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4632" w:type="dxa"/>
        <w:tblInd w:w="-177" w:type="dxa"/>
        <w:tblLook w:val="01E0" w:firstRow="1" w:lastRow="1" w:firstColumn="1" w:lastColumn="1" w:noHBand="0" w:noVBand="0"/>
      </w:tblPr>
      <w:tblGrid>
        <w:gridCol w:w="9645"/>
        <w:gridCol w:w="4987"/>
      </w:tblGrid>
      <w:tr w:rsidR="00435C3E" w:rsidRPr="00996C11" w:rsidTr="00C065F0">
        <w:trPr>
          <w:trHeight w:val="612"/>
        </w:trPr>
        <w:tc>
          <w:tcPr>
            <w:tcW w:w="9645" w:type="dxa"/>
            <w:vAlign w:val="center"/>
          </w:tcPr>
          <w:sdt>
            <w:sdtPr>
              <w:id w:val="103700776"/>
              <w:docPartObj>
                <w:docPartGallery w:val="Table of Contents"/>
                <w:docPartUnique/>
              </w:docPartObj>
            </w:sdtPr>
            <w:sdtEndPr>
              <w:rPr>
                <w:rFonts w:eastAsia="Times New Roman" w:cs="B Lotus"/>
                <w:noProof/>
                <w:color w:val="auto"/>
                <w:sz w:val="24"/>
                <w:rtl/>
                <w:lang w:eastAsia="en-US" w:bidi="ar-SA"/>
              </w:rPr>
            </w:sdtEndPr>
            <w:sdtContent>
              <w:p w:rsidR="00DE6CBC" w:rsidRDefault="00DE6CBC" w:rsidP="000E4618">
                <w:pPr>
                  <w:pStyle w:val="TOCHeading"/>
                  <w:numPr>
                    <w:ilvl w:val="0"/>
                    <w:numId w:val="0"/>
                  </w:numPr>
                  <w:ind w:left="1080" w:hanging="360"/>
                </w:pPr>
              </w:p>
              <w:p w:rsidR="00DE6CBC" w:rsidRDefault="00DE6CBC">
                <w:pPr>
                  <w:pStyle w:val="TOC3"/>
                  <w:rPr>
                    <w:rFonts w:asciiTheme="minorHAnsi" w:eastAsiaTheme="minorEastAsia" w:hAnsiTheme="minorHAnsi" w:cstheme="minorBidi"/>
                    <w:noProof/>
                    <w:szCs w:val="22"/>
                    <w:rtl/>
                  </w:rPr>
                </w:pPr>
                <w:r>
                  <w:fldChar w:fldCharType="begin"/>
                </w:r>
                <w:r>
                  <w:instrText xml:space="preserve"> TOC \o "1-3" \h \z \u </w:instrText>
                </w:r>
                <w:r>
                  <w:fldChar w:fldCharType="separate"/>
                </w:r>
                <w:hyperlink w:anchor="_Toc487370829" w:history="1">
                  <w:r w:rsidRPr="00C22CCF">
                    <w:rPr>
                      <w:rStyle w:val="Hyperlink"/>
                      <w:rFonts w:cs="B Zar"/>
                      <w:noProof/>
                      <w:rtl/>
                      <w:lang w:bidi="fa-IR"/>
                    </w:rPr>
                    <w:t xml:space="preserve">1‌-1‌-1‌- </w:t>
                  </w:r>
                  <w:r w:rsidRPr="00C22CCF">
                    <w:rPr>
                      <w:rStyle w:val="Hyperlink"/>
                      <w:rFonts w:cs="B Zar"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0" w:history="1">
                  <w:r w:rsidRPr="00C22CCF">
                    <w:rPr>
                      <w:rStyle w:val="Hyperlink"/>
                      <w:rFonts w:cs="B Zar"/>
                      <w:noProof/>
                      <w:rtl/>
                      <w:lang w:bidi="fa-IR"/>
                    </w:rPr>
                    <w:t xml:space="preserve">1‌-1‌-2‌- </w:t>
                  </w:r>
                  <w:r w:rsidRPr="00C22CCF">
                    <w:rPr>
                      <w:rStyle w:val="Hyperlink"/>
                      <w:rFonts w:cs="B Zar" w:hint="eastAsia"/>
                      <w:noProof/>
                      <w:rtl/>
                      <w:lang w:bidi="fa-IR"/>
                    </w:rPr>
                    <w:t>کشت</w:t>
                  </w:r>
                  <w:r w:rsidRPr="00C22CCF">
                    <w:rPr>
                      <w:rStyle w:val="Hyperlink"/>
                      <w:rFonts w:cs="B Zar"/>
                      <w:noProof/>
                      <w:rtl/>
                      <w:lang w:bidi="fa-IR"/>
                    </w:rPr>
                    <w:t xml:space="preserve"> </w:t>
                  </w:r>
                  <w:r w:rsidRPr="00C22CCF">
                    <w:rPr>
                      <w:rStyle w:val="Hyperlink"/>
                      <w:rFonts w:cs="B Zar" w:hint="eastAsia"/>
                      <w:noProof/>
                      <w:rtl/>
                      <w:lang w:bidi="fa-IR"/>
                    </w:rPr>
                    <w:t>ه</w:t>
                  </w:r>
                  <w:r w:rsidRPr="00C22CCF">
                    <w:rPr>
                      <w:rStyle w:val="Hyperlink"/>
                      <w:rFonts w:cs="B Zar" w:hint="cs"/>
                      <w:noProof/>
                      <w:rtl/>
                      <w:lang w:bidi="fa-IR"/>
                    </w:rPr>
                    <w:t>ی</w:t>
                  </w:r>
                  <w:r w:rsidRPr="00C22CCF">
                    <w:rPr>
                      <w:rStyle w:val="Hyperlink"/>
                      <w:rFonts w:cs="B Zar" w:hint="eastAsia"/>
                      <w:noProof/>
                      <w:rtl/>
                      <w:lang w:bidi="fa-IR"/>
                    </w:rPr>
                    <w:t>دروپون</w:t>
                  </w:r>
                  <w:r w:rsidRPr="00C22CCF">
                    <w:rPr>
                      <w:rStyle w:val="Hyperlink"/>
                      <w:rFonts w:cs="B Zar" w:hint="cs"/>
                      <w:noProof/>
                      <w:rtl/>
                      <w:lang w:bidi="fa-IR"/>
                    </w:rPr>
                    <w:t>ی</w:t>
                  </w:r>
                  <w:r w:rsidRPr="00C22CCF">
                    <w:rPr>
                      <w:rStyle w:val="Hyperlink"/>
                      <w:rFonts w:cs="B Zar"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1" w:history="1">
                  <w:r w:rsidRPr="00C22CCF">
                    <w:rPr>
                      <w:rStyle w:val="Hyperlink"/>
                      <w:rFonts w:cs="B Zar"/>
                      <w:noProof/>
                      <w:rtl/>
                      <w:lang w:bidi="fa-IR"/>
                    </w:rPr>
                    <w:t xml:space="preserve">1‌-1‌-3‌- </w:t>
                  </w:r>
                  <w:r w:rsidRPr="00C22CCF">
                    <w:rPr>
                      <w:rStyle w:val="Hyperlink"/>
                      <w:rFonts w:cs="B Zar" w:hint="eastAsia"/>
                      <w:noProof/>
                      <w:rtl/>
                      <w:lang w:bidi="fa-IR"/>
                    </w:rPr>
                    <w:t>پرورش</w:t>
                  </w:r>
                  <w:r w:rsidRPr="00C22CCF">
                    <w:rPr>
                      <w:rStyle w:val="Hyperlink"/>
                      <w:rFonts w:cs="B Zar"/>
                      <w:noProof/>
                      <w:rtl/>
                      <w:lang w:bidi="fa-IR"/>
                    </w:rPr>
                    <w:t xml:space="preserve"> </w:t>
                  </w:r>
                  <w:r w:rsidRPr="00C22CCF">
                    <w:rPr>
                      <w:rStyle w:val="Hyperlink"/>
                      <w:rFonts w:cs="B Zar" w:hint="eastAsia"/>
                      <w:noProof/>
                      <w:rtl/>
                    </w:rPr>
                    <w:t>گل</w:t>
                  </w:r>
                  <w:r w:rsidRPr="00C22CCF">
                    <w:rPr>
                      <w:rStyle w:val="Hyperlink"/>
                      <w:rFonts w:cs="B Zar"/>
                      <w:noProof/>
                      <w:rtl/>
                    </w:rPr>
                    <w:t xml:space="preserve"> </w:t>
                  </w:r>
                  <w:r w:rsidRPr="00C22CCF">
                    <w:rPr>
                      <w:rStyle w:val="Hyperlink"/>
                      <w:rFonts w:cs="B Zar" w:hint="eastAsia"/>
                      <w:noProof/>
                      <w:rtl/>
                    </w:rPr>
                    <w:t>ژربرا</w:t>
                  </w:r>
                  <w:r w:rsidRPr="00C22CCF">
                    <w:rPr>
                      <w:rStyle w:val="Hyperlink"/>
                      <w:rFonts w:cs="B Zar"/>
                      <w:noProof/>
                      <w:rtl/>
                    </w:rPr>
                    <w:t>:(</w:t>
                  </w:r>
                  <w:r w:rsidRPr="00C22CCF">
                    <w:rPr>
                      <w:rStyle w:val="Hyperlink"/>
                      <w:rFonts w:cs="B Zar"/>
                      <w:i/>
                      <w:iCs/>
                      <w:noProof/>
                    </w:rPr>
                    <w:t xml:space="preserve"> Gerbera aurantiaca</w:t>
                  </w:r>
                  <w:r w:rsidRPr="00C22CCF">
                    <w:rPr>
                      <w:rStyle w:val="Hyperlink"/>
                      <w:rFonts w:cs="B Za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3" w:history="1">
                  <w:r w:rsidRPr="00C22CCF">
                    <w:rPr>
                      <w:rStyle w:val="Hyperlink"/>
                      <w:rFonts w:cs="B Zar"/>
                      <w:noProof/>
                      <w:rtl/>
                      <w:lang w:bidi="fa-IR"/>
                    </w:rPr>
                    <w:t xml:space="preserve">1‌-1‌-4‌- </w:t>
                  </w:r>
                  <w:r w:rsidRPr="00C22CCF">
                    <w:rPr>
                      <w:rStyle w:val="Hyperlink"/>
                      <w:rFonts w:cs="B Zar" w:hint="eastAsia"/>
                      <w:noProof/>
                      <w:rtl/>
                      <w:lang w:bidi="fa-IR"/>
                    </w:rPr>
                    <w:t>ن</w:t>
                  </w:r>
                  <w:r w:rsidRPr="00C22CCF">
                    <w:rPr>
                      <w:rStyle w:val="Hyperlink"/>
                      <w:rFonts w:cs="B Zar" w:hint="cs"/>
                      <w:noProof/>
                      <w:rtl/>
                      <w:lang w:bidi="fa-IR"/>
                    </w:rPr>
                    <w:t>ی</w:t>
                  </w:r>
                  <w:r w:rsidRPr="00C22CCF">
                    <w:rPr>
                      <w:rStyle w:val="Hyperlink"/>
                      <w:rFonts w:cs="B Zar" w:hint="eastAsia"/>
                      <w:noProof/>
                      <w:rtl/>
                      <w:lang w:bidi="fa-IR"/>
                    </w:rPr>
                    <w:t>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4" w:history="1">
                  <w:r w:rsidRPr="00C22CCF">
                    <w:rPr>
                      <w:rStyle w:val="Hyperlink"/>
                      <w:rFonts w:cs="B Zar"/>
                      <w:noProof/>
                      <w:rtl/>
                      <w:lang w:bidi="fa-IR"/>
                    </w:rPr>
                    <w:t xml:space="preserve">1‌-1‌-5‌- </w:t>
                  </w:r>
                  <w:r w:rsidRPr="00C22CCF">
                    <w:rPr>
                      <w:rStyle w:val="Hyperlink"/>
                      <w:rFonts w:cs="B Zar" w:hint="eastAsia"/>
                      <w:noProof/>
                      <w:rtl/>
                      <w:lang w:bidi="fa-IR"/>
                    </w:rPr>
                    <w:t>گلخانه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5" w:history="1">
                  <w:r w:rsidRPr="00C22CCF">
                    <w:rPr>
                      <w:rStyle w:val="Hyperlink"/>
                      <w:rFonts w:cs="B Zar"/>
                      <w:noProof/>
                      <w:rtl/>
                      <w:lang w:bidi="fa-IR"/>
                    </w:rPr>
                    <w:t xml:space="preserve">1‌-1‌-6‌- </w:t>
                  </w:r>
                  <w:r w:rsidRPr="00C22CCF">
                    <w:rPr>
                      <w:rStyle w:val="Hyperlink"/>
                      <w:rFonts w:cs="B Zar" w:hint="eastAsia"/>
                      <w:noProof/>
                      <w:rtl/>
                      <w:lang w:bidi="fa-IR"/>
                    </w:rPr>
                    <w:t>سازه</w:t>
                  </w:r>
                  <w:r w:rsidRPr="00C22CCF">
                    <w:rPr>
                      <w:rStyle w:val="Hyperlink"/>
                      <w:rFonts w:cs="B Zar"/>
                      <w:noProof/>
                      <w:rtl/>
                      <w:lang w:bidi="fa-IR"/>
                    </w:rPr>
                    <w:t xml:space="preserve"> </w:t>
                  </w:r>
                  <w:r w:rsidRPr="00C22CCF">
                    <w:rPr>
                      <w:rStyle w:val="Hyperlink"/>
                      <w:rFonts w:cs="B Zar" w:hint="eastAsia"/>
                      <w:noProof/>
                      <w:rtl/>
                      <w:lang w:bidi="fa-IR"/>
                    </w:rPr>
                    <w:t>گلخانه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6" w:history="1">
                  <w:r w:rsidRPr="00C22CCF">
                    <w:rPr>
                      <w:rStyle w:val="Hyperlink"/>
                      <w:rFonts w:cs="B Zar"/>
                      <w:noProof/>
                      <w:rtl/>
                      <w:lang w:bidi="fa-IR"/>
                    </w:rPr>
                    <w:t xml:space="preserve">1‌-1‌-7‌- </w:t>
                  </w:r>
                  <w:r w:rsidRPr="00C22CCF">
                    <w:rPr>
                      <w:rStyle w:val="Hyperlink"/>
                      <w:rFonts w:cs="B Zar" w:hint="eastAsia"/>
                      <w:noProof/>
                      <w:rtl/>
                      <w:lang w:bidi="fa-IR"/>
                    </w:rPr>
                    <w:t>س</w:t>
                  </w:r>
                  <w:r w:rsidRPr="00C22CCF">
                    <w:rPr>
                      <w:rStyle w:val="Hyperlink"/>
                      <w:rFonts w:cs="B Zar" w:hint="cs"/>
                      <w:noProof/>
                      <w:rtl/>
                      <w:lang w:bidi="fa-IR"/>
                    </w:rPr>
                    <w:t>ی</w:t>
                  </w:r>
                  <w:r w:rsidRPr="00C22CCF">
                    <w:rPr>
                      <w:rStyle w:val="Hyperlink"/>
                      <w:rFonts w:cs="B Zar" w:hint="eastAsia"/>
                      <w:noProof/>
                      <w:rtl/>
                      <w:lang w:bidi="fa-IR"/>
                    </w:rPr>
                    <w:t>ستم</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ش</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گرما</w:t>
                  </w:r>
                  <w:r w:rsidRPr="00C22CCF">
                    <w:rPr>
                      <w:rStyle w:val="Hyperlink"/>
                      <w:rFonts w:cs="B Zar" w:hint="cs"/>
                      <w:noProof/>
                      <w:rtl/>
                      <w:lang w:bidi="fa-IR"/>
                    </w:rPr>
                    <w:t>ی</w:t>
                  </w:r>
                  <w:r w:rsidRPr="00C22CCF">
                    <w:rPr>
                      <w:rStyle w:val="Hyperlink"/>
                      <w:rFonts w:cs="B Zar"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7" w:history="1">
                  <w:r w:rsidRPr="00C22CCF">
                    <w:rPr>
                      <w:rStyle w:val="Hyperlink"/>
                      <w:rFonts w:cs="B Zar"/>
                      <w:noProof/>
                      <w:rtl/>
                      <w:lang w:bidi="fa-IR"/>
                    </w:rPr>
                    <w:t xml:space="preserve">1‌-1‌-8‌- </w:t>
                  </w:r>
                  <w:r w:rsidRPr="00C22CCF">
                    <w:rPr>
                      <w:rStyle w:val="Hyperlink"/>
                      <w:rFonts w:cs="B Zar" w:hint="eastAsia"/>
                      <w:noProof/>
                      <w:rtl/>
                      <w:lang w:bidi="fa-IR"/>
                    </w:rPr>
                    <w:t>س</w:t>
                  </w:r>
                  <w:r w:rsidRPr="00C22CCF">
                    <w:rPr>
                      <w:rStyle w:val="Hyperlink"/>
                      <w:rFonts w:cs="B Zar" w:hint="cs"/>
                      <w:noProof/>
                      <w:rtl/>
                      <w:lang w:bidi="fa-IR"/>
                    </w:rPr>
                    <w:t>ی</w:t>
                  </w:r>
                  <w:r w:rsidRPr="00C22CCF">
                    <w:rPr>
                      <w:rStyle w:val="Hyperlink"/>
                      <w:rFonts w:cs="B Zar" w:hint="eastAsia"/>
                      <w:noProof/>
                      <w:rtl/>
                      <w:lang w:bidi="fa-IR"/>
                    </w:rPr>
                    <w:t>ستم</w:t>
                  </w:r>
                  <w:r w:rsidRPr="00C22CCF">
                    <w:rPr>
                      <w:rStyle w:val="Hyperlink"/>
                      <w:rFonts w:cs="B Zar"/>
                      <w:noProof/>
                      <w:rtl/>
                      <w:lang w:bidi="fa-IR"/>
                    </w:rPr>
                    <w:t xml:space="preserve"> </w:t>
                  </w:r>
                  <w:r w:rsidRPr="00C22CCF">
                    <w:rPr>
                      <w:rStyle w:val="Hyperlink"/>
                      <w:rFonts w:cs="B Zar" w:hint="eastAsia"/>
                      <w:noProof/>
                      <w:rtl/>
                      <w:lang w:bidi="fa-IR"/>
                    </w:rPr>
                    <w:t>تغذ</w:t>
                  </w:r>
                  <w:r w:rsidRPr="00C22CCF">
                    <w:rPr>
                      <w:rStyle w:val="Hyperlink"/>
                      <w:rFonts w:cs="B Zar" w:hint="cs"/>
                      <w:noProof/>
                      <w:rtl/>
                      <w:lang w:bidi="fa-IR"/>
                    </w:rPr>
                    <w:t>ی</w:t>
                  </w:r>
                  <w:r w:rsidRPr="00C22CCF">
                    <w:rPr>
                      <w:rStyle w:val="Hyperlink"/>
                      <w:rFonts w:cs="B Zar"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8" w:history="1">
                  <w:r w:rsidRPr="00C22CCF">
                    <w:rPr>
                      <w:rStyle w:val="Hyperlink"/>
                      <w:rFonts w:cs="B Zar"/>
                      <w:noProof/>
                      <w:rtl/>
                      <w:lang w:bidi="fa-IR"/>
                    </w:rPr>
                    <w:t xml:space="preserve">1‌-1‌-9‌- </w:t>
                  </w:r>
                  <w:r w:rsidRPr="00C22CCF">
                    <w:rPr>
                      <w:rStyle w:val="Hyperlink"/>
                      <w:rFonts w:cs="B Zar" w:hint="eastAsia"/>
                      <w:noProof/>
                      <w:rtl/>
                      <w:lang w:bidi="fa-IR"/>
                    </w:rPr>
                    <w:t>س</w:t>
                  </w:r>
                  <w:r w:rsidRPr="00C22CCF">
                    <w:rPr>
                      <w:rStyle w:val="Hyperlink"/>
                      <w:rFonts w:cs="B Zar" w:hint="cs"/>
                      <w:noProof/>
                      <w:rtl/>
                      <w:lang w:bidi="fa-IR"/>
                    </w:rPr>
                    <w:t>ی</w:t>
                  </w:r>
                  <w:r w:rsidRPr="00C22CCF">
                    <w:rPr>
                      <w:rStyle w:val="Hyperlink"/>
                      <w:rFonts w:cs="B Zar" w:hint="eastAsia"/>
                      <w:noProof/>
                      <w:rtl/>
                      <w:lang w:bidi="fa-IR"/>
                    </w:rPr>
                    <w:t>ستم</w:t>
                  </w:r>
                  <w:r w:rsidRPr="00C22CCF">
                    <w:rPr>
                      <w:rStyle w:val="Hyperlink"/>
                      <w:rFonts w:cs="B Zar"/>
                      <w:noProof/>
                      <w:rtl/>
                      <w:lang w:bidi="fa-IR"/>
                    </w:rPr>
                    <w:t xml:space="preserve"> </w:t>
                  </w:r>
                  <w:r w:rsidRPr="00C22CCF">
                    <w:rPr>
                      <w:rStyle w:val="Hyperlink"/>
                      <w:rFonts w:cs="B Zar" w:hint="eastAsia"/>
                      <w:noProof/>
                      <w:rtl/>
                      <w:lang w:bidi="fa-IR"/>
                    </w:rPr>
                    <w:t>ش</w:t>
                  </w:r>
                  <w:r w:rsidRPr="00C22CCF">
                    <w:rPr>
                      <w:rStyle w:val="Hyperlink"/>
                      <w:rFonts w:cs="B Zar" w:hint="cs"/>
                      <w:noProof/>
                      <w:rtl/>
                      <w:lang w:bidi="fa-IR"/>
                    </w:rPr>
                    <w:t>ی</w:t>
                  </w:r>
                  <w:r w:rsidRPr="00C22CCF">
                    <w:rPr>
                      <w:rStyle w:val="Hyperlink"/>
                      <w:rFonts w:cs="B Zar" w:hint="eastAsia"/>
                      <w:noProof/>
                      <w:rtl/>
                      <w:lang w:bidi="fa-IR"/>
                    </w:rPr>
                    <w:t>د</w:t>
                  </w:r>
                  <w:r w:rsidRPr="00C22CCF">
                    <w:rPr>
                      <w:rStyle w:val="Hyperlink"/>
                      <w:rFonts w:cs="B Zar" w:hint="cs"/>
                      <w:noProof/>
                      <w:rtl/>
                      <w:lang w:bidi="fa-IR"/>
                    </w:rPr>
                    <w:t>ی</w:t>
                  </w:r>
                  <w:r w:rsidRPr="00C22CCF">
                    <w:rPr>
                      <w:rStyle w:val="Hyperlink"/>
                      <w:rFonts w:cs="B Zar" w:hint="eastAsia"/>
                      <w:noProof/>
                      <w:rtl/>
                      <w:lang w:bidi="fa-IR"/>
                    </w:rPr>
                    <w:t>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39" w:history="1">
                  <w:r w:rsidRPr="00C22CCF">
                    <w:rPr>
                      <w:rStyle w:val="Hyperlink"/>
                      <w:rFonts w:cs="B Zar"/>
                      <w:noProof/>
                      <w:rtl/>
                      <w:lang w:bidi="fa-IR"/>
                    </w:rPr>
                    <w:t xml:space="preserve">1‌-1‌-10‌- </w:t>
                  </w:r>
                  <w:r w:rsidRPr="00C22CCF">
                    <w:rPr>
                      <w:rStyle w:val="Hyperlink"/>
                      <w:rFonts w:cs="B Zar" w:hint="eastAsia"/>
                      <w:noProof/>
                      <w:rtl/>
                      <w:lang w:bidi="fa-IR"/>
                    </w:rPr>
                    <w:t>س</w:t>
                  </w:r>
                  <w:r w:rsidRPr="00C22CCF">
                    <w:rPr>
                      <w:rStyle w:val="Hyperlink"/>
                      <w:rFonts w:cs="B Zar" w:hint="cs"/>
                      <w:noProof/>
                      <w:rtl/>
                      <w:lang w:bidi="fa-IR"/>
                    </w:rPr>
                    <w:t>ی</w:t>
                  </w:r>
                  <w:r w:rsidRPr="00C22CCF">
                    <w:rPr>
                      <w:rStyle w:val="Hyperlink"/>
                      <w:rFonts w:cs="B Zar" w:hint="eastAsia"/>
                      <w:noProof/>
                      <w:rtl/>
                      <w:lang w:bidi="fa-IR"/>
                    </w:rPr>
                    <w:t>ستم</w:t>
                  </w:r>
                  <w:r w:rsidRPr="00C22CCF">
                    <w:rPr>
                      <w:rStyle w:val="Hyperlink"/>
                      <w:rFonts w:cs="B Zar"/>
                      <w:noProof/>
                      <w:rtl/>
                      <w:lang w:bidi="fa-IR"/>
                    </w:rPr>
                    <w:t xml:space="preserve"> </w:t>
                  </w:r>
                  <w:r w:rsidRPr="00C22CCF">
                    <w:rPr>
                      <w:rStyle w:val="Hyperlink"/>
                      <w:rFonts w:cs="B Zar" w:hint="eastAsia"/>
                      <w:noProof/>
                      <w:rtl/>
                      <w:lang w:bidi="fa-IR"/>
                    </w:rPr>
                    <w:t>کنترل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0" w:history="1">
                  <w:r w:rsidRPr="00C22CCF">
                    <w:rPr>
                      <w:rStyle w:val="Hyperlink"/>
                      <w:rFonts w:cs="B Zar"/>
                      <w:noProof/>
                      <w:rtl/>
                      <w:lang w:bidi="fa-IR"/>
                    </w:rPr>
                    <w:t xml:space="preserve">1‌-1‌-11‌- </w:t>
                  </w:r>
                  <w:r w:rsidRPr="00C22CCF">
                    <w:rPr>
                      <w:rStyle w:val="Hyperlink"/>
                      <w:rFonts w:cs="B Zar" w:hint="eastAsia"/>
                      <w:noProof/>
                      <w:rtl/>
                      <w:lang w:bidi="fa-IR"/>
                    </w:rPr>
                    <w:t>سردخانه</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بسته</w:t>
                  </w:r>
                  <w:r w:rsidRPr="00C22CCF">
                    <w:rPr>
                      <w:rStyle w:val="Hyperlink"/>
                      <w:rFonts w:cs="B Zar"/>
                      <w:noProof/>
                      <w:rtl/>
                      <w:lang w:bidi="fa-IR"/>
                    </w:rPr>
                    <w:t xml:space="preserve"> </w:t>
                  </w:r>
                  <w:r w:rsidRPr="00C22CCF">
                    <w:rPr>
                      <w:rStyle w:val="Hyperlink"/>
                      <w:rFonts w:cs="B Zar" w:hint="eastAsia"/>
                      <w:noProof/>
                      <w:rtl/>
                      <w:lang w:bidi="fa-IR"/>
                    </w:rPr>
                    <w:t>بند</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1" w:history="1">
                  <w:r w:rsidRPr="00C22CCF">
                    <w:rPr>
                      <w:rStyle w:val="Hyperlink"/>
                      <w:rFonts w:cs="B Zar"/>
                      <w:noProof/>
                      <w:rtl/>
                      <w:lang w:bidi="fa-IR"/>
                    </w:rPr>
                    <w:t xml:space="preserve">1‌-1‌-12‌- </w:t>
                  </w:r>
                  <w:r w:rsidRPr="00C22CCF">
                    <w:rPr>
                      <w:rStyle w:val="Hyperlink"/>
                      <w:rFonts w:cs="B Zar" w:hint="eastAsia"/>
                      <w:noProof/>
                      <w:rtl/>
                      <w:lang w:bidi="fa-IR"/>
                    </w:rPr>
                    <w:t>توج</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اقتصاد</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طرح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2" w:history="1">
                  <w:r w:rsidRPr="00C22CCF">
                    <w:rPr>
                      <w:rStyle w:val="Hyperlink"/>
                      <w:rFonts w:cs="B Zar"/>
                      <w:noProof/>
                      <w:rtl/>
                      <w:lang w:bidi="fa-IR"/>
                    </w:rPr>
                    <w:t xml:space="preserve">1‌-1‌-13‌- </w:t>
                  </w:r>
                  <w:r w:rsidRPr="00C22CCF">
                    <w:rPr>
                      <w:rStyle w:val="Hyperlink"/>
                      <w:rFonts w:cs="B Zar" w:hint="eastAsia"/>
                      <w:noProof/>
                      <w:rtl/>
                      <w:lang w:bidi="fa-IR"/>
                    </w:rPr>
                    <w:t>برنامه</w:t>
                  </w:r>
                  <w:r w:rsidRPr="00C22CCF">
                    <w:rPr>
                      <w:rStyle w:val="Hyperlink"/>
                      <w:rFonts w:cs="B Zar"/>
                      <w:noProof/>
                      <w:rtl/>
                      <w:lang w:bidi="fa-IR"/>
                    </w:rPr>
                    <w:t xml:space="preserve"> </w:t>
                  </w:r>
                  <w:r w:rsidRPr="00C22CCF">
                    <w:rPr>
                      <w:rStyle w:val="Hyperlink"/>
                      <w:rFonts w:cs="B Zar" w:hint="eastAsia"/>
                      <w:noProof/>
                      <w:rtl/>
                      <w:lang w:bidi="fa-IR"/>
                    </w:rPr>
                    <w:t>توليد</w:t>
                  </w:r>
                  <w:r w:rsidRPr="00C22CCF">
                    <w:rPr>
                      <w:rStyle w:val="Hyperlink"/>
                      <w:rFonts w:cs="B Zar"/>
                      <w:noProof/>
                      <w:rtl/>
                      <w:lang w:bidi="fa-IR"/>
                    </w:rPr>
                    <w:t xml:space="preserve"> </w:t>
                  </w:r>
                  <w:r w:rsidRPr="00C22CCF">
                    <w:rPr>
                      <w:rStyle w:val="Hyperlink"/>
                      <w:rFonts w:cs="B Zar" w:hint="eastAsia"/>
                      <w:noProof/>
                      <w:rtl/>
                      <w:lang w:bidi="fa-IR"/>
                    </w:rPr>
                    <w:t>ساليانه</w:t>
                  </w:r>
                  <w:r w:rsidRPr="00C22CCF">
                    <w:rPr>
                      <w:rStyle w:val="Hyperlink"/>
                      <w:rFonts w:cs="B Zar"/>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3" w:history="1">
                  <w:r w:rsidRPr="00C22CCF">
                    <w:rPr>
                      <w:rStyle w:val="Hyperlink"/>
                      <w:rFonts w:cs="B Zar"/>
                      <w:noProof/>
                      <w:rtl/>
                      <w:lang w:bidi="fa-IR"/>
                    </w:rPr>
                    <w:t xml:space="preserve">1‌-1‌-14‌- </w:t>
                  </w:r>
                  <w:r w:rsidRPr="00C22CCF">
                    <w:rPr>
                      <w:rStyle w:val="Hyperlink"/>
                      <w:rFonts w:cs="B Zar" w:hint="eastAsia"/>
                      <w:noProof/>
                      <w:rtl/>
                      <w:lang w:bidi="fa-IR"/>
                    </w:rPr>
                    <w:t>نوع</w:t>
                  </w:r>
                  <w:r w:rsidRPr="00C22CCF">
                    <w:rPr>
                      <w:rStyle w:val="Hyperlink"/>
                      <w:rFonts w:cs="B Zar"/>
                      <w:noProof/>
                      <w:rtl/>
                      <w:lang w:bidi="fa-IR"/>
                    </w:rPr>
                    <w:t xml:space="preserve"> </w:t>
                  </w:r>
                  <w:r w:rsidRPr="00C22CCF">
                    <w:rPr>
                      <w:rStyle w:val="Hyperlink"/>
                      <w:rFonts w:cs="B Zar" w:hint="eastAsia"/>
                      <w:noProof/>
                      <w:rtl/>
                      <w:lang w:bidi="fa-IR"/>
                    </w:rPr>
                    <w:t>فعال</w:t>
                  </w:r>
                  <w:r w:rsidRPr="00C22CCF">
                    <w:rPr>
                      <w:rStyle w:val="Hyperlink"/>
                      <w:rFonts w:cs="B Zar" w:hint="cs"/>
                      <w:noProof/>
                      <w:rtl/>
                      <w:lang w:bidi="fa-IR"/>
                    </w:rPr>
                    <w:t>ی</w:t>
                  </w:r>
                  <w:r w:rsidRPr="00C22CCF">
                    <w:rPr>
                      <w:rStyle w:val="Hyperlink"/>
                      <w:rFonts w:cs="B Zar" w:hint="eastAsia"/>
                      <w:noProof/>
                      <w:rtl/>
                      <w:lang w:bidi="fa-IR"/>
                    </w:rPr>
                    <w:t>ت</w:t>
                  </w:r>
                  <w:r w:rsidRPr="00C22CCF">
                    <w:rPr>
                      <w:rStyle w:val="Hyperlink"/>
                      <w:rFonts w:cs="B Zar"/>
                      <w:noProof/>
                      <w:rtl/>
                      <w:lang w:bidi="fa-IR"/>
                    </w:rPr>
                    <w:t xml:space="preserve"> </w:t>
                  </w:r>
                  <w:r w:rsidRPr="00C22CCF">
                    <w:rPr>
                      <w:rStyle w:val="Hyperlink"/>
                      <w:rFonts w:cs="B Zar" w:hint="cs"/>
                      <w:noProof/>
                      <w:rtl/>
                      <w:lang w:bidi="fa-IR"/>
                    </w:rPr>
                    <w:t>ی</w:t>
                  </w:r>
                  <w:r w:rsidRPr="00C22CCF">
                    <w:rPr>
                      <w:rStyle w:val="Hyperlink"/>
                      <w:rFonts w:cs="B Zar" w:hint="eastAsia"/>
                      <w:noProof/>
                      <w:rtl/>
                      <w:lang w:bidi="fa-IR"/>
                    </w:rPr>
                    <w:t>ا</w:t>
                  </w:r>
                  <w:r w:rsidRPr="00C22CCF">
                    <w:rPr>
                      <w:rStyle w:val="Hyperlink"/>
                      <w:rFonts w:cs="B Zar"/>
                      <w:noProof/>
                      <w:rtl/>
                      <w:lang w:bidi="fa-IR"/>
                    </w:rPr>
                    <w:t xml:space="preserve"> </w:t>
                  </w:r>
                  <w:r w:rsidRPr="00C22CCF">
                    <w:rPr>
                      <w:rStyle w:val="Hyperlink"/>
                      <w:rFonts w:cs="B Zar" w:hint="eastAsia"/>
                      <w:noProof/>
                      <w:rtl/>
                      <w:lang w:bidi="fa-IR"/>
                    </w:rPr>
                    <w:t>محصولات</w:t>
                  </w:r>
                  <w:r w:rsidRPr="00C22CCF">
                    <w:rPr>
                      <w:rStyle w:val="Hyperlink"/>
                      <w:rFonts w:cs="B Zar"/>
                      <w:noProof/>
                      <w:rtl/>
                      <w:lang w:bidi="fa-IR"/>
                    </w:rPr>
                    <w:t xml:space="preserve"> </w:t>
                  </w:r>
                  <w:r w:rsidRPr="00C22CCF">
                    <w:rPr>
                      <w:rStyle w:val="Hyperlink"/>
                      <w:rFonts w:cs="B Zar" w:hint="eastAsia"/>
                      <w:noProof/>
                      <w:rtl/>
                      <w:lang w:bidi="fa-IR"/>
                    </w:rPr>
                    <w:t>تول</w:t>
                  </w:r>
                  <w:r w:rsidRPr="00C22CCF">
                    <w:rPr>
                      <w:rStyle w:val="Hyperlink"/>
                      <w:rFonts w:cs="B Zar" w:hint="cs"/>
                      <w:noProof/>
                      <w:rtl/>
                      <w:lang w:bidi="fa-IR"/>
                    </w:rPr>
                    <w:t>ی</w:t>
                  </w:r>
                  <w:r w:rsidRPr="00C22CCF">
                    <w:rPr>
                      <w:rStyle w:val="Hyperlink"/>
                      <w:rFonts w:cs="B Zar" w:hint="eastAsia"/>
                      <w:noProof/>
                      <w:rtl/>
                      <w:lang w:bidi="fa-IR"/>
                    </w:rPr>
                    <w:t>د</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4" w:history="1">
                  <w:r w:rsidRPr="00C22CCF">
                    <w:rPr>
                      <w:rStyle w:val="Hyperlink"/>
                      <w:rFonts w:cs="B Zar"/>
                      <w:noProof/>
                      <w:rtl/>
                      <w:lang w:bidi="fa-IR"/>
                    </w:rPr>
                    <w:t xml:space="preserve">1‌-1‌-15‌- </w:t>
                  </w:r>
                  <w:r w:rsidRPr="00C22CCF">
                    <w:rPr>
                      <w:rStyle w:val="Hyperlink"/>
                      <w:rFonts w:cs="B Zar" w:hint="eastAsia"/>
                      <w:noProof/>
                      <w:rtl/>
                      <w:lang w:bidi="fa-IR"/>
                    </w:rPr>
                    <w:t>زم</w:t>
                  </w:r>
                  <w:r w:rsidRPr="00C22CCF">
                    <w:rPr>
                      <w:rStyle w:val="Hyperlink"/>
                      <w:rFonts w:cs="B Zar" w:hint="cs"/>
                      <w:noProof/>
                      <w:rtl/>
                      <w:lang w:bidi="fa-IR"/>
                    </w:rPr>
                    <w:t>ی</w:t>
                  </w:r>
                  <w:r w:rsidRPr="00C22CCF">
                    <w:rPr>
                      <w:rStyle w:val="Hyperlink"/>
                      <w:rFonts w:cs="B Zar"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5" w:history="1">
                  <w:r w:rsidRPr="00C22CCF">
                    <w:rPr>
                      <w:rStyle w:val="Hyperlink"/>
                      <w:rFonts w:cs="B Zar"/>
                      <w:noProof/>
                      <w:rtl/>
                      <w:lang w:bidi="fa-IR"/>
                    </w:rPr>
                    <w:t xml:space="preserve">1‌-1‌-16‌- </w:t>
                  </w:r>
                  <w:r w:rsidRPr="00C22CCF">
                    <w:rPr>
                      <w:rStyle w:val="Hyperlink"/>
                      <w:rFonts w:cs="B Zar" w:hint="eastAsia"/>
                      <w:noProof/>
                      <w:rtl/>
                      <w:lang w:bidi="fa-IR"/>
                    </w:rPr>
                    <w:t>محوطه</w:t>
                  </w:r>
                  <w:r w:rsidRPr="00C22CCF">
                    <w:rPr>
                      <w:rStyle w:val="Hyperlink"/>
                      <w:rFonts w:cs="B Zar"/>
                      <w:noProof/>
                      <w:rtl/>
                      <w:lang w:bidi="fa-IR"/>
                    </w:rPr>
                    <w:t xml:space="preserve"> </w:t>
                  </w:r>
                  <w:r w:rsidRPr="00C22CCF">
                    <w:rPr>
                      <w:rStyle w:val="Hyperlink"/>
                      <w:rFonts w:cs="B Zar" w:hint="eastAsia"/>
                      <w:noProof/>
                      <w:rtl/>
                      <w:lang w:bidi="fa-IR"/>
                    </w:rPr>
                    <w:t>ساز</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6" w:history="1">
                  <w:r w:rsidRPr="00C22CCF">
                    <w:rPr>
                      <w:rStyle w:val="Hyperlink"/>
                      <w:rFonts w:cs="B Zar"/>
                      <w:noProof/>
                      <w:rtl/>
                      <w:lang w:bidi="fa-IR"/>
                    </w:rPr>
                    <w:t xml:space="preserve">1‌-1‌-17‌- </w:t>
                  </w:r>
                  <w:r w:rsidRPr="00C22CCF">
                    <w:rPr>
                      <w:rStyle w:val="Hyperlink"/>
                      <w:rFonts w:cs="B Zar" w:hint="eastAsia"/>
                      <w:noProof/>
                      <w:rtl/>
                      <w:lang w:bidi="fa-IR"/>
                    </w:rPr>
                    <w:t>ساختمان</w:t>
                  </w:r>
                  <w:r w:rsidRPr="00C22CCF">
                    <w:rPr>
                      <w:rStyle w:val="Hyperlink"/>
                      <w:rFonts w:cs="B Zar"/>
                      <w:noProof/>
                      <w:rtl/>
                      <w:lang w:bidi="fa-IR"/>
                    </w:rPr>
                    <w:t xml:space="preserve"> </w:t>
                  </w:r>
                  <w:r w:rsidRPr="00C22CCF">
                    <w:rPr>
                      <w:rStyle w:val="Hyperlink"/>
                      <w:rFonts w:cs="B Zar" w:hint="eastAsia"/>
                      <w:noProof/>
                      <w:rtl/>
                      <w:lang w:bidi="fa-IR"/>
                    </w:rPr>
                    <w:t>ساز</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7" w:history="1">
                  <w:r w:rsidRPr="00C22CCF">
                    <w:rPr>
                      <w:rStyle w:val="Hyperlink"/>
                      <w:rFonts w:cs="B Zar"/>
                      <w:noProof/>
                      <w:rtl/>
                      <w:lang w:bidi="fa-IR"/>
                    </w:rPr>
                    <w:t xml:space="preserve">1‌-1‌-18‌- </w:t>
                  </w:r>
                  <w:r w:rsidRPr="00C22CCF">
                    <w:rPr>
                      <w:rStyle w:val="Hyperlink"/>
                      <w:rFonts w:cs="B Zar" w:hint="eastAsia"/>
                      <w:noProof/>
                      <w:rtl/>
                      <w:lang w:bidi="fa-IR"/>
                    </w:rPr>
                    <w:t>ماش</w:t>
                  </w:r>
                  <w:r w:rsidRPr="00C22CCF">
                    <w:rPr>
                      <w:rStyle w:val="Hyperlink"/>
                      <w:rFonts w:cs="B Zar" w:hint="cs"/>
                      <w:noProof/>
                      <w:rtl/>
                      <w:lang w:bidi="fa-IR"/>
                    </w:rPr>
                    <w:t>ی</w:t>
                  </w:r>
                  <w:r w:rsidRPr="00C22CCF">
                    <w:rPr>
                      <w:rStyle w:val="Hyperlink"/>
                      <w:rFonts w:cs="B Zar" w:hint="eastAsia"/>
                      <w:noProof/>
                      <w:rtl/>
                      <w:lang w:bidi="fa-IR"/>
                    </w:rPr>
                    <w:t>ن</w:t>
                  </w:r>
                  <w:r w:rsidRPr="00C22CCF">
                    <w:rPr>
                      <w:rStyle w:val="Hyperlink"/>
                      <w:rFonts w:cs="B Zar"/>
                      <w:noProof/>
                      <w:rtl/>
                      <w:lang w:bidi="fa-IR"/>
                    </w:rPr>
                    <w:t xml:space="preserve"> </w:t>
                  </w:r>
                  <w:r w:rsidRPr="00C22CCF">
                    <w:rPr>
                      <w:rStyle w:val="Hyperlink"/>
                      <w:rFonts w:cs="B Zar" w:hint="eastAsia"/>
                      <w:noProof/>
                      <w:rtl/>
                      <w:lang w:bidi="fa-IR"/>
                    </w:rPr>
                    <w:t>آلات</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تجه</w:t>
                  </w:r>
                  <w:r w:rsidRPr="00C22CCF">
                    <w:rPr>
                      <w:rStyle w:val="Hyperlink"/>
                      <w:rFonts w:cs="B Zar" w:hint="cs"/>
                      <w:noProof/>
                      <w:rtl/>
                      <w:lang w:bidi="fa-IR"/>
                    </w:rPr>
                    <w:t>ی</w:t>
                  </w:r>
                  <w:r w:rsidRPr="00C22CCF">
                    <w:rPr>
                      <w:rStyle w:val="Hyperlink"/>
                      <w:rFonts w:cs="B Zar" w:hint="eastAsia"/>
                      <w:noProof/>
                      <w:rtl/>
                      <w:lang w:bidi="fa-IR"/>
                    </w:rPr>
                    <w:t>زات</w:t>
                  </w:r>
                  <w:r w:rsidR="000D66E3">
                    <w:rPr>
                      <w:rStyle w:val="Hyperlink"/>
                      <w:rFonts w:cs="B Zar"/>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8" w:history="1">
                  <w:r w:rsidRPr="00C22CCF">
                    <w:rPr>
                      <w:rStyle w:val="Hyperlink"/>
                      <w:rFonts w:cs="B Zar"/>
                      <w:noProof/>
                      <w:rtl/>
                      <w:lang w:bidi="fa-IR"/>
                    </w:rPr>
                    <w:t xml:space="preserve">1‌-1‌-19‌- </w:t>
                  </w:r>
                  <w:r w:rsidRPr="00C22CCF">
                    <w:rPr>
                      <w:rStyle w:val="Hyperlink"/>
                      <w:rFonts w:cs="B Zar" w:hint="eastAsia"/>
                      <w:noProof/>
                      <w:rtl/>
                      <w:lang w:bidi="fa-IR"/>
                    </w:rPr>
                    <w:t>تاس</w:t>
                  </w:r>
                  <w:r w:rsidRPr="00C22CCF">
                    <w:rPr>
                      <w:rStyle w:val="Hyperlink"/>
                      <w:rFonts w:cs="B Zar" w:hint="cs"/>
                      <w:noProof/>
                      <w:rtl/>
                      <w:lang w:bidi="fa-IR"/>
                    </w:rPr>
                    <w:t>ی</w:t>
                  </w:r>
                  <w:r w:rsidRPr="00C22CCF">
                    <w:rPr>
                      <w:rStyle w:val="Hyperlink"/>
                      <w:rFonts w:cs="B Zar" w:hint="eastAsia"/>
                      <w:noProof/>
                      <w:rtl/>
                      <w:lang w:bidi="fa-IR"/>
                    </w:rPr>
                    <w:t>سات</w:t>
                  </w:r>
                  <w:r w:rsidRPr="00C22CCF">
                    <w:rPr>
                      <w:rStyle w:val="Hyperlink"/>
                      <w:rFonts w:cs="B Zar"/>
                      <w:noProof/>
                      <w:rtl/>
                      <w:lang w:bidi="fa-IR"/>
                    </w:rPr>
                    <w:t xml:space="preserve"> </w:t>
                  </w:r>
                  <w:r w:rsidRPr="00C22CCF">
                    <w:rPr>
                      <w:rStyle w:val="Hyperlink"/>
                      <w:rFonts w:cs="B Zar" w:hint="eastAsia"/>
                      <w:noProof/>
                      <w:rtl/>
                      <w:lang w:bidi="fa-IR"/>
                    </w:rPr>
                    <w:t>عموم</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تجه</w:t>
                  </w:r>
                  <w:r w:rsidRPr="00C22CCF">
                    <w:rPr>
                      <w:rStyle w:val="Hyperlink"/>
                      <w:rFonts w:cs="B Zar" w:hint="cs"/>
                      <w:noProof/>
                      <w:rtl/>
                      <w:lang w:bidi="fa-IR"/>
                    </w:rPr>
                    <w:t>ی</w:t>
                  </w:r>
                  <w:r w:rsidRPr="00C22CCF">
                    <w:rPr>
                      <w:rStyle w:val="Hyperlink"/>
                      <w:rFonts w:cs="B Zar" w:hint="eastAsia"/>
                      <w:noProof/>
                      <w:rtl/>
                      <w:lang w:bidi="fa-IR"/>
                    </w:rPr>
                    <w:t>زات</w:t>
                  </w:r>
                  <w:r w:rsidRPr="00C22CCF">
                    <w:rPr>
                      <w:rStyle w:val="Hyperlink"/>
                      <w:rFonts w:cs="B Zar"/>
                      <w:noProof/>
                      <w:rtl/>
                      <w:lang w:bidi="fa-IR"/>
                    </w:rPr>
                    <w:t xml:space="preserve"> </w:t>
                  </w:r>
                  <w:r w:rsidRPr="00C22CCF">
                    <w:rPr>
                      <w:rStyle w:val="Hyperlink"/>
                      <w:rFonts w:cs="B Zar" w:hint="eastAsia"/>
                      <w:noProof/>
                      <w:rtl/>
                      <w:lang w:bidi="fa-IR"/>
                    </w:rPr>
                    <w:t>با</w:t>
                  </w:r>
                  <w:r w:rsidRPr="00C22CCF">
                    <w:rPr>
                      <w:rStyle w:val="Hyperlink"/>
                      <w:rFonts w:cs="B Zar"/>
                      <w:noProof/>
                      <w:rtl/>
                      <w:lang w:bidi="fa-IR"/>
                    </w:rPr>
                    <w:t xml:space="preserve"> </w:t>
                  </w:r>
                  <w:r w:rsidRPr="00C22CCF">
                    <w:rPr>
                      <w:rStyle w:val="Hyperlink"/>
                      <w:rFonts w:cs="B Zar" w:hint="eastAsia"/>
                      <w:noProof/>
                      <w:rtl/>
                      <w:lang w:bidi="fa-IR"/>
                    </w:rPr>
                    <w:t>مشخصات</w:t>
                  </w:r>
                  <w:r w:rsidRPr="00C22CCF">
                    <w:rPr>
                      <w:rStyle w:val="Hyperlink"/>
                      <w:rFonts w:cs="B Zar"/>
                      <w:noProof/>
                      <w:rtl/>
                      <w:lang w:bidi="fa-IR"/>
                    </w:rPr>
                    <w:t xml:space="preserve"> </w:t>
                  </w:r>
                  <w:r w:rsidRPr="00C22CCF">
                    <w:rPr>
                      <w:rStyle w:val="Hyperlink"/>
                      <w:rFonts w:cs="B Zar" w:hint="eastAsia"/>
                      <w:noProof/>
                      <w:rtl/>
                      <w:lang w:bidi="fa-IR"/>
                    </w:rPr>
                    <w:t>فن</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49" w:history="1">
                  <w:r w:rsidRPr="00C22CCF">
                    <w:rPr>
                      <w:rStyle w:val="Hyperlink"/>
                      <w:rFonts w:cs="B Zar"/>
                      <w:noProof/>
                      <w:rtl/>
                      <w:lang w:bidi="fa-IR"/>
                    </w:rPr>
                    <w:t xml:space="preserve">1‌-1‌-20‌- </w:t>
                  </w:r>
                  <w:r w:rsidRPr="00C22CCF">
                    <w:rPr>
                      <w:rStyle w:val="Hyperlink"/>
                      <w:rFonts w:cs="B Zar" w:hint="eastAsia"/>
                      <w:noProof/>
                      <w:rtl/>
                      <w:lang w:bidi="fa-IR"/>
                    </w:rPr>
                    <w:t>وسا</w:t>
                  </w:r>
                  <w:r w:rsidRPr="00C22CCF">
                    <w:rPr>
                      <w:rStyle w:val="Hyperlink"/>
                      <w:rFonts w:cs="B Zar" w:hint="cs"/>
                      <w:noProof/>
                      <w:rtl/>
                      <w:lang w:bidi="fa-IR"/>
                    </w:rPr>
                    <w:t>ی</w:t>
                  </w:r>
                  <w:r w:rsidRPr="00C22CCF">
                    <w:rPr>
                      <w:rStyle w:val="Hyperlink"/>
                      <w:rFonts w:cs="B Zar" w:hint="eastAsia"/>
                      <w:noProof/>
                      <w:rtl/>
                      <w:lang w:bidi="fa-IR"/>
                    </w:rPr>
                    <w:t>ل</w:t>
                  </w:r>
                  <w:r w:rsidRPr="00C22CCF">
                    <w:rPr>
                      <w:rStyle w:val="Hyperlink"/>
                      <w:rFonts w:cs="B Zar"/>
                      <w:noProof/>
                      <w:rtl/>
                      <w:lang w:bidi="fa-IR"/>
                    </w:rPr>
                    <w:t xml:space="preserve"> </w:t>
                  </w:r>
                  <w:r w:rsidRPr="00C22CCF">
                    <w:rPr>
                      <w:rStyle w:val="Hyperlink"/>
                      <w:rFonts w:cs="B Zar" w:hint="eastAsia"/>
                      <w:noProof/>
                      <w:rtl/>
                      <w:lang w:bidi="fa-IR"/>
                    </w:rPr>
                    <w:t>حمل</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نقل</w:t>
                  </w:r>
                  <w:r w:rsidRPr="00C22CCF">
                    <w:rPr>
                      <w:rStyle w:val="Hyperlink"/>
                      <w:rFonts w:cs="B Zar"/>
                      <w:noProof/>
                      <w:rtl/>
                      <w:lang w:bidi="fa-IR"/>
                    </w:rPr>
                    <w:t xml:space="preserve"> </w:t>
                  </w:r>
                  <w:r w:rsidRPr="00C22CCF">
                    <w:rPr>
                      <w:rStyle w:val="Hyperlink"/>
                      <w:rFonts w:cs="B Zar" w:hint="eastAsia"/>
                      <w:noProof/>
                      <w:rtl/>
                      <w:lang w:bidi="fa-IR"/>
                    </w:rPr>
                    <w:t>داخل</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خارج</w:t>
                  </w:r>
                  <w:r w:rsidRPr="00C22CCF">
                    <w:rPr>
                      <w:rStyle w:val="Hyperlink"/>
                      <w:rFonts w:cs="B Zar"/>
                      <w:noProof/>
                      <w:rtl/>
                      <w:lang w:bidi="fa-IR"/>
                    </w:rPr>
                    <w:t xml:space="preserve"> </w:t>
                  </w:r>
                  <w:r w:rsidRPr="00C22CCF">
                    <w:rPr>
                      <w:rStyle w:val="Hyperlink"/>
                      <w:rFonts w:cs="B Zar" w:hint="eastAsia"/>
                      <w:noProof/>
                      <w:rtl/>
                      <w:lang w:bidi="fa-IR"/>
                    </w:rPr>
                    <w:t>کارخانه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0" w:history="1">
                  <w:r w:rsidRPr="00C22CCF">
                    <w:rPr>
                      <w:rStyle w:val="Hyperlink"/>
                      <w:rFonts w:cs="B Zar"/>
                      <w:noProof/>
                      <w:rtl/>
                      <w:lang w:bidi="fa-IR"/>
                    </w:rPr>
                    <w:t xml:space="preserve">1‌-1‌-21‌- </w:t>
                  </w:r>
                  <w:r w:rsidRPr="00C22CCF">
                    <w:rPr>
                      <w:rStyle w:val="Hyperlink"/>
                      <w:rFonts w:cs="B Zar" w:hint="eastAsia"/>
                      <w:noProof/>
                      <w:rtl/>
                      <w:lang w:bidi="fa-IR"/>
                    </w:rPr>
                    <w:t>مواد</w:t>
                  </w:r>
                  <w:r w:rsidRPr="00C22CCF">
                    <w:rPr>
                      <w:rStyle w:val="Hyperlink"/>
                      <w:rFonts w:cs="B Zar"/>
                      <w:noProof/>
                      <w:rtl/>
                      <w:lang w:bidi="fa-IR"/>
                    </w:rPr>
                    <w:t xml:space="preserve"> </w:t>
                  </w:r>
                  <w:r w:rsidRPr="00C22CCF">
                    <w:rPr>
                      <w:rStyle w:val="Hyperlink"/>
                      <w:rFonts w:cs="B Zar" w:hint="eastAsia"/>
                      <w:noProof/>
                      <w:rtl/>
                      <w:lang w:bidi="fa-IR"/>
                    </w:rPr>
                    <w:t>اول</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مقدار</w:t>
                  </w:r>
                  <w:r w:rsidRPr="00C22CCF">
                    <w:rPr>
                      <w:rStyle w:val="Hyperlink"/>
                      <w:rFonts w:cs="B Zar"/>
                      <w:noProof/>
                      <w:rtl/>
                      <w:lang w:bidi="fa-IR"/>
                    </w:rPr>
                    <w:t xml:space="preserve"> </w:t>
                  </w:r>
                  <w:r w:rsidRPr="00C22CCF">
                    <w:rPr>
                      <w:rStyle w:val="Hyperlink"/>
                      <w:rFonts w:cs="B Zar" w:hint="eastAsia"/>
                      <w:noProof/>
                      <w:rtl/>
                      <w:lang w:bidi="fa-IR"/>
                    </w:rPr>
                    <w:t>مصرف</w:t>
                  </w:r>
                  <w:r w:rsidRPr="00C22CCF">
                    <w:rPr>
                      <w:rStyle w:val="Hyperlink"/>
                      <w:rFonts w:cs="B Zar"/>
                      <w:noProof/>
                      <w:rtl/>
                      <w:lang w:bidi="fa-IR"/>
                    </w:rPr>
                    <w:t xml:space="preserve"> </w:t>
                  </w:r>
                  <w:r w:rsidRPr="00C22CCF">
                    <w:rPr>
                      <w:rStyle w:val="Hyperlink"/>
                      <w:rFonts w:cs="B Zar" w:hint="eastAsia"/>
                      <w:noProof/>
                      <w:rtl/>
                      <w:lang w:bidi="fa-IR"/>
                    </w:rPr>
                    <w:t>هر</w:t>
                  </w:r>
                  <w:r w:rsidRPr="00C22CCF">
                    <w:rPr>
                      <w:rStyle w:val="Hyperlink"/>
                      <w:rFonts w:cs="B Zar"/>
                      <w:noProof/>
                      <w:rtl/>
                      <w:lang w:bidi="fa-IR"/>
                    </w:rPr>
                    <w:t xml:space="preserve"> </w:t>
                  </w:r>
                  <w:r w:rsidRPr="00C22CCF">
                    <w:rPr>
                      <w:rStyle w:val="Hyperlink"/>
                      <w:rFonts w:cs="B Zar" w:hint="eastAsia"/>
                      <w:noProof/>
                      <w:rtl/>
                      <w:lang w:bidi="fa-IR"/>
                    </w:rPr>
                    <w:t>کدام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1" w:history="1">
                  <w:r w:rsidRPr="00C22CCF">
                    <w:rPr>
                      <w:rStyle w:val="Hyperlink"/>
                      <w:rFonts w:cs="B Zar"/>
                      <w:noProof/>
                      <w:rtl/>
                      <w:lang w:bidi="fa-IR"/>
                    </w:rPr>
                    <w:t xml:space="preserve">1‌-1‌-22‌-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آب،</w:t>
                  </w:r>
                  <w:r w:rsidRPr="00C22CCF">
                    <w:rPr>
                      <w:rStyle w:val="Hyperlink"/>
                      <w:rFonts w:cs="B Zar"/>
                      <w:noProof/>
                      <w:rtl/>
                      <w:lang w:bidi="fa-IR"/>
                    </w:rPr>
                    <w:t xml:space="preserve"> </w:t>
                  </w:r>
                  <w:r w:rsidRPr="00C22CCF">
                    <w:rPr>
                      <w:rStyle w:val="Hyperlink"/>
                      <w:rFonts w:cs="B Zar" w:hint="eastAsia"/>
                      <w:noProof/>
                      <w:rtl/>
                      <w:lang w:bidi="fa-IR"/>
                    </w:rPr>
                    <w:t>برق</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سوخت</w:t>
                  </w:r>
                  <w:r w:rsidRPr="00C22CCF">
                    <w:rPr>
                      <w:rStyle w:val="Hyperlink"/>
                      <w:rFonts w:cs="B Zar"/>
                      <w:noProof/>
                      <w:rtl/>
                      <w:lang w:bidi="fa-IR"/>
                    </w:rPr>
                    <w:t xml:space="preserve"> </w:t>
                  </w:r>
                  <w:r w:rsidRPr="00C22CCF">
                    <w:rPr>
                      <w:rStyle w:val="Hyperlink"/>
                      <w:rFonts w:cs="B Zar" w:hint="eastAsia"/>
                      <w:noProof/>
                      <w:rtl/>
                      <w:lang w:bidi="fa-IR"/>
                    </w:rPr>
                    <w:t>مصرف</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2" w:history="1">
                  <w:r w:rsidRPr="00C22CCF">
                    <w:rPr>
                      <w:rStyle w:val="Hyperlink"/>
                      <w:rFonts w:cs="B Zar"/>
                      <w:noProof/>
                      <w:rtl/>
                      <w:lang w:bidi="fa-IR"/>
                    </w:rPr>
                    <w:t xml:space="preserve">1‌-1‌-23‌-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تعم</w:t>
                  </w:r>
                  <w:r w:rsidRPr="00C22CCF">
                    <w:rPr>
                      <w:rStyle w:val="Hyperlink"/>
                      <w:rFonts w:cs="B Zar" w:hint="cs"/>
                      <w:noProof/>
                      <w:rtl/>
                      <w:lang w:bidi="fa-IR"/>
                    </w:rPr>
                    <w:t>ی</w:t>
                  </w:r>
                  <w:r w:rsidRPr="00C22CCF">
                    <w:rPr>
                      <w:rStyle w:val="Hyperlink"/>
                      <w:rFonts w:cs="B Zar" w:hint="eastAsia"/>
                      <w:noProof/>
                      <w:rtl/>
                      <w:lang w:bidi="fa-IR"/>
                    </w:rPr>
                    <w:t>رات</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نگهدار</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3" w:history="1">
                  <w:r w:rsidRPr="00C22CCF">
                    <w:rPr>
                      <w:rStyle w:val="Hyperlink"/>
                      <w:rFonts w:cs="B Zar"/>
                      <w:noProof/>
                      <w:rtl/>
                      <w:lang w:bidi="fa-IR"/>
                    </w:rPr>
                    <w:t xml:space="preserve">1‌-1‌-24‌-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حقوق</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دستمزد</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ن</w:t>
                  </w:r>
                  <w:r w:rsidRPr="00C22CCF">
                    <w:rPr>
                      <w:rStyle w:val="Hyperlink"/>
                      <w:rFonts w:cs="B Zar" w:hint="cs"/>
                      <w:noProof/>
                      <w:rtl/>
                      <w:lang w:bidi="fa-IR"/>
                    </w:rPr>
                    <w:t>ی</w:t>
                  </w:r>
                  <w:r w:rsidRPr="00C22CCF">
                    <w:rPr>
                      <w:rStyle w:val="Hyperlink"/>
                      <w:rFonts w:cs="B Zar" w:hint="eastAsia"/>
                      <w:noProof/>
                      <w:rtl/>
                      <w:lang w:bidi="fa-IR"/>
                    </w:rPr>
                    <w:t>رو</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انسان</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4" w:history="1">
                  <w:r w:rsidRPr="00C22CCF">
                    <w:rPr>
                      <w:rStyle w:val="Hyperlink"/>
                      <w:rFonts w:cs="B Zar"/>
                      <w:noProof/>
                      <w:lang w:bidi="fa-IR"/>
                    </w:rPr>
                    <w:t>1‌-1‌-25‌-</w:t>
                  </w:r>
                  <w:r w:rsidRPr="00C22CCF">
                    <w:rPr>
                      <w:rStyle w:val="Hyperlink"/>
                      <w:rFonts w:cs="B Zar"/>
                      <w:noProof/>
                      <w:rtl/>
                      <w:lang w:bidi="fa-IR"/>
                    </w:rPr>
                    <w:t xml:space="preserve">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5" w:history="1">
                  <w:r w:rsidRPr="00C22CCF">
                    <w:rPr>
                      <w:rStyle w:val="Hyperlink"/>
                      <w:rFonts w:cs="B Zar"/>
                      <w:noProof/>
                      <w:rtl/>
                      <w:lang w:bidi="fa-IR"/>
                    </w:rPr>
                    <w:t xml:space="preserve">1‌-1‌-26‌-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ها</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ا</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6" w:history="1">
                  <w:r w:rsidRPr="00C22CCF">
                    <w:rPr>
                      <w:rStyle w:val="Hyperlink"/>
                      <w:rFonts w:cs="B Zar"/>
                      <w:noProof/>
                      <w:rtl/>
                      <w:lang w:bidi="fa-IR"/>
                    </w:rPr>
                    <w:t xml:space="preserve">1‌-1‌-27‌-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ها</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قبل</w:t>
                  </w:r>
                  <w:r w:rsidRPr="00C22CCF">
                    <w:rPr>
                      <w:rStyle w:val="Hyperlink"/>
                      <w:rFonts w:cs="B Zar"/>
                      <w:noProof/>
                      <w:rtl/>
                      <w:lang w:bidi="fa-IR"/>
                    </w:rPr>
                    <w:t xml:space="preserve"> </w:t>
                  </w:r>
                  <w:r w:rsidRPr="00C22CCF">
                    <w:rPr>
                      <w:rStyle w:val="Hyperlink"/>
                      <w:rFonts w:cs="B Zar" w:hint="eastAsia"/>
                      <w:noProof/>
                      <w:rtl/>
                      <w:lang w:bidi="fa-IR"/>
                    </w:rPr>
                    <w:t>از</w:t>
                  </w:r>
                  <w:r w:rsidRPr="00C22CCF">
                    <w:rPr>
                      <w:rStyle w:val="Hyperlink"/>
                      <w:rFonts w:cs="B Zar"/>
                      <w:noProof/>
                      <w:rtl/>
                      <w:lang w:bidi="fa-IR"/>
                    </w:rPr>
                    <w:t xml:space="preserve"> </w:t>
                  </w:r>
                  <w:r w:rsidRPr="00C22CCF">
                    <w:rPr>
                      <w:rStyle w:val="Hyperlink"/>
                      <w:rFonts w:cs="B Zar" w:hint="eastAsia"/>
                      <w:noProof/>
                      <w:rtl/>
                      <w:lang w:bidi="fa-IR"/>
                    </w:rPr>
                    <w:t>بهره</w:t>
                  </w:r>
                  <w:r w:rsidRPr="00C22CCF">
                    <w:rPr>
                      <w:rStyle w:val="Hyperlink"/>
                      <w:rFonts w:cs="B Zar"/>
                      <w:noProof/>
                      <w:rtl/>
                      <w:lang w:bidi="fa-IR"/>
                    </w:rPr>
                    <w:t xml:space="preserve"> </w:t>
                  </w:r>
                  <w:r w:rsidRPr="00C22CCF">
                    <w:rPr>
                      <w:rStyle w:val="Hyperlink"/>
                      <w:rFonts w:cs="B Zar" w:hint="eastAsia"/>
                      <w:noProof/>
                      <w:rtl/>
                      <w:lang w:bidi="fa-IR"/>
                    </w:rPr>
                    <w:t>بردار</w:t>
                  </w:r>
                  <w:r w:rsidRPr="00C22CCF">
                    <w:rPr>
                      <w:rStyle w:val="Hyperlink"/>
                      <w:rFonts w:cs="B Zar"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7" w:history="1">
                  <w:r w:rsidRPr="00C22CCF">
                    <w:rPr>
                      <w:rStyle w:val="Hyperlink"/>
                      <w:rFonts w:cs="B Zar"/>
                      <w:noProof/>
                      <w:rtl/>
                      <w:lang w:bidi="fa-IR"/>
                    </w:rPr>
                    <w:t xml:space="preserve">1‌-1‌-28‌-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در</w:t>
                  </w:r>
                  <w:r w:rsidRPr="00C22CCF">
                    <w:rPr>
                      <w:rStyle w:val="Hyperlink"/>
                      <w:rFonts w:cs="B Zar"/>
                      <w:noProof/>
                      <w:rtl/>
                      <w:lang w:bidi="fa-IR"/>
                    </w:rPr>
                    <w:t xml:space="preserve"> </w:t>
                  </w:r>
                  <w:r w:rsidRPr="00C22CCF">
                    <w:rPr>
                      <w:rStyle w:val="Hyperlink"/>
                      <w:rFonts w:cs="B Zar" w:hint="eastAsia"/>
                      <w:noProof/>
                      <w:rtl/>
                      <w:lang w:bidi="fa-IR"/>
                    </w:rPr>
                    <w:t>گردش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8" w:history="1">
                  <w:r w:rsidRPr="00C22CCF">
                    <w:rPr>
                      <w:rStyle w:val="Hyperlink"/>
                      <w:rFonts w:cs="B Zar"/>
                      <w:noProof/>
                      <w:rtl/>
                      <w:lang w:bidi="fa-IR"/>
                    </w:rPr>
                    <w:t xml:space="preserve">1‌-1‌-29‌- </w:t>
                  </w:r>
                  <w:r w:rsidRPr="00C22CCF">
                    <w:rPr>
                      <w:rStyle w:val="Hyperlink"/>
                      <w:rFonts w:cs="B Zar" w:hint="eastAsia"/>
                      <w:noProof/>
                      <w:rtl/>
                      <w:lang w:bidi="fa-IR"/>
                    </w:rPr>
                    <w:t>نحوه</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ه</w:t>
                  </w:r>
                  <w:r w:rsidRPr="00C22CCF">
                    <w:rPr>
                      <w:rStyle w:val="Hyperlink"/>
                      <w:rFonts w:cs="B Zar"/>
                      <w:noProof/>
                      <w:rtl/>
                      <w:lang w:bidi="fa-IR"/>
                    </w:rPr>
                    <w:t xml:space="preserve"> </w:t>
                  </w:r>
                  <w:r w:rsidRPr="00C22CCF">
                    <w:rPr>
                      <w:rStyle w:val="Hyperlink"/>
                      <w:rFonts w:cs="B Zar" w:hint="eastAsia"/>
                      <w:noProof/>
                      <w:rtl/>
                      <w:lang w:bidi="fa-IR"/>
                    </w:rPr>
                    <w:t>گذار</w:t>
                  </w:r>
                  <w:r w:rsidRPr="00C22CCF">
                    <w:rPr>
                      <w:rStyle w:val="Hyperlink"/>
                      <w:rFonts w:cs="B Zar" w:hint="cs"/>
                      <w:noProof/>
                      <w:rtl/>
                      <w:lang w:bidi="fa-IR"/>
                    </w:rPr>
                    <w:t>ی</w:t>
                  </w:r>
                  <w:r w:rsidRPr="00C22CCF">
                    <w:rPr>
                      <w:rStyle w:val="Hyperlink"/>
                      <w:rFonts w:cs="B Zar"/>
                      <w:noProof/>
                      <w:rtl/>
                      <w:lang w:bidi="fa-IR"/>
                    </w:rPr>
                    <w:t>: (</w:t>
                  </w:r>
                  <w:r w:rsidRPr="00C22CCF">
                    <w:rPr>
                      <w:rStyle w:val="Hyperlink"/>
                      <w:rFonts w:cs="B Zar" w:hint="eastAsia"/>
                      <w:noProof/>
                      <w:rtl/>
                      <w:lang w:bidi="fa-IR"/>
                    </w:rPr>
                    <w:t>مبالغ</w:t>
                  </w:r>
                  <w:r w:rsidRPr="00C22CCF">
                    <w:rPr>
                      <w:rStyle w:val="Hyperlink"/>
                      <w:rFonts w:cs="B Zar"/>
                      <w:noProof/>
                      <w:rtl/>
                      <w:lang w:bidi="fa-IR"/>
                    </w:rPr>
                    <w:t xml:space="preserve"> </w:t>
                  </w:r>
                  <w:r w:rsidRPr="00C22CCF">
                    <w:rPr>
                      <w:rStyle w:val="Hyperlink"/>
                      <w:rFonts w:cs="B Zar" w:hint="eastAsia"/>
                      <w:noProof/>
                      <w:rtl/>
                      <w:lang w:bidi="fa-IR"/>
                    </w:rPr>
                    <w:t>به</w:t>
                  </w:r>
                  <w:r w:rsidRPr="00C22CCF">
                    <w:rPr>
                      <w:rStyle w:val="Hyperlink"/>
                      <w:rFonts w:cs="B Zar"/>
                      <w:noProof/>
                      <w:rtl/>
                      <w:lang w:bidi="fa-IR"/>
                    </w:rPr>
                    <w:t xml:space="preserve"> </w:t>
                  </w:r>
                  <w:r w:rsidRPr="00C22CCF">
                    <w:rPr>
                      <w:rStyle w:val="Hyperlink"/>
                      <w:rFonts w:cs="B Zar" w:hint="eastAsia"/>
                      <w:noProof/>
                      <w:rtl/>
                      <w:lang w:bidi="fa-IR"/>
                    </w:rPr>
                    <w:t>هزار</w:t>
                  </w:r>
                  <w:r w:rsidRPr="00C22CCF">
                    <w:rPr>
                      <w:rStyle w:val="Hyperlink"/>
                      <w:rFonts w:cs="B Zar"/>
                      <w:noProof/>
                      <w:rtl/>
                      <w:lang w:bidi="fa-IR"/>
                    </w:rPr>
                    <w:t xml:space="preserve"> </w:t>
                  </w:r>
                  <w:r w:rsidRPr="00C22CCF">
                    <w:rPr>
                      <w:rStyle w:val="Hyperlink"/>
                      <w:rFonts w:cs="B Zar" w:hint="eastAsia"/>
                      <w:noProof/>
                      <w:rtl/>
                      <w:lang w:bidi="fa-IR"/>
                    </w:rPr>
                    <w:t>ر</w:t>
                  </w:r>
                  <w:r w:rsidRPr="00C22CCF">
                    <w:rPr>
                      <w:rStyle w:val="Hyperlink"/>
                      <w:rFonts w:cs="B Zar" w:hint="cs"/>
                      <w:noProof/>
                      <w:rtl/>
                      <w:lang w:bidi="fa-IR"/>
                    </w:rPr>
                    <w:t>ی</w:t>
                  </w:r>
                  <w:r w:rsidRPr="00C22CCF">
                    <w:rPr>
                      <w:rStyle w:val="Hyperlink"/>
                      <w:rFonts w:cs="B Zar" w:hint="eastAsia"/>
                      <w:noProof/>
                      <w:rtl/>
                      <w:lang w:bidi="fa-IR"/>
                    </w:rPr>
                    <w:t>ال</w:t>
                  </w:r>
                  <w:r w:rsidRPr="00C22CCF">
                    <w:rPr>
                      <w:rStyle w:val="Hyperlink"/>
                      <w:rFonts w:cs="B Za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59" w:history="1">
                  <w:r w:rsidRPr="00C22CCF">
                    <w:rPr>
                      <w:rStyle w:val="Hyperlink"/>
                      <w:rFonts w:cs="B Zar"/>
                      <w:noProof/>
                      <w:rtl/>
                      <w:lang w:bidi="fa-IR"/>
                    </w:rPr>
                    <w:t xml:space="preserve">1‌-1‌-30‌- </w:t>
                  </w:r>
                  <w:r w:rsidRPr="00C22CCF">
                    <w:rPr>
                      <w:rStyle w:val="Hyperlink"/>
                      <w:rFonts w:cs="B Zar" w:hint="eastAsia"/>
                      <w:noProof/>
                      <w:rtl/>
                      <w:lang w:bidi="fa-IR"/>
                    </w:rPr>
                    <w:t>برآورد</w:t>
                  </w:r>
                  <w:r w:rsidRPr="00C22CCF">
                    <w:rPr>
                      <w:rStyle w:val="Hyperlink"/>
                      <w:rFonts w:cs="B Zar"/>
                      <w:noProof/>
                      <w:rtl/>
                      <w:lang w:bidi="fa-IR"/>
                    </w:rPr>
                    <w:t xml:space="preserve">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استهلاک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0" w:history="1">
                  <w:r w:rsidRPr="00C22CCF">
                    <w:rPr>
                      <w:rStyle w:val="Hyperlink"/>
                      <w:rFonts w:cs="B Zar"/>
                      <w:noProof/>
                      <w:rtl/>
                      <w:lang w:bidi="fa-IR"/>
                    </w:rPr>
                    <w:t xml:space="preserve">1‌-1‌-31‌- </w:t>
                  </w:r>
                  <w:r w:rsidRPr="00C22CCF">
                    <w:rPr>
                      <w:rStyle w:val="Hyperlink"/>
                      <w:rFonts w:cs="B Zar" w:hint="eastAsia"/>
                      <w:noProof/>
                      <w:rtl/>
                      <w:lang w:bidi="fa-IR"/>
                    </w:rPr>
                    <w:t>هز</w:t>
                  </w:r>
                  <w:r w:rsidRPr="00C22CCF">
                    <w:rPr>
                      <w:rStyle w:val="Hyperlink"/>
                      <w:rFonts w:cs="B Zar" w:hint="cs"/>
                      <w:noProof/>
                      <w:rtl/>
                      <w:lang w:bidi="fa-IR"/>
                    </w:rPr>
                    <w:t>ی</w:t>
                  </w:r>
                  <w:r w:rsidRPr="00C22CCF">
                    <w:rPr>
                      <w:rStyle w:val="Hyperlink"/>
                      <w:rFonts w:cs="B Zar" w:hint="eastAsia"/>
                      <w:noProof/>
                      <w:rtl/>
                      <w:lang w:bidi="fa-IR"/>
                    </w:rPr>
                    <w:t>نه</w:t>
                  </w:r>
                  <w:r w:rsidRPr="00C22CCF">
                    <w:rPr>
                      <w:rStyle w:val="Hyperlink"/>
                      <w:rFonts w:cs="B Zar"/>
                      <w:noProof/>
                      <w:rtl/>
                      <w:lang w:bidi="fa-IR"/>
                    </w:rPr>
                    <w:t xml:space="preserve"> </w:t>
                  </w:r>
                  <w:r w:rsidRPr="00C22CCF">
                    <w:rPr>
                      <w:rStyle w:val="Hyperlink"/>
                      <w:rFonts w:cs="B Zar" w:hint="eastAsia"/>
                      <w:noProof/>
                      <w:rtl/>
                      <w:lang w:bidi="fa-IR"/>
                    </w:rPr>
                    <w:t>ها</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تول</w:t>
                  </w:r>
                  <w:r w:rsidRPr="00C22CCF">
                    <w:rPr>
                      <w:rStyle w:val="Hyperlink"/>
                      <w:rFonts w:cs="B Zar" w:hint="cs"/>
                      <w:noProof/>
                      <w:rtl/>
                      <w:lang w:bidi="fa-IR"/>
                    </w:rPr>
                    <w:t>ی</w:t>
                  </w:r>
                  <w:r w:rsidRPr="00C22CCF">
                    <w:rPr>
                      <w:rStyle w:val="Hyperlink"/>
                      <w:rFonts w:cs="B Zar" w:hint="eastAsia"/>
                      <w:noProof/>
                      <w:rtl/>
                      <w:lang w:bidi="fa-IR"/>
                    </w:rPr>
                    <w:t>د</w:t>
                  </w:r>
                  <w:r w:rsidRPr="00C22CCF">
                    <w:rPr>
                      <w:rStyle w:val="Hyperlink"/>
                      <w:rFonts w:cs="B Zar"/>
                      <w:noProof/>
                      <w:rtl/>
                      <w:lang w:bidi="fa-IR"/>
                    </w:rPr>
                    <w:t xml:space="preserve"> </w:t>
                  </w:r>
                  <w:r w:rsidRPr="00C22CCF">
                    <w:rPr>
                      <w:rStyle w:val="Hyperlink"/>
                      <w:rFonts w:cs="B Zar" w:hint="eastAsia"/>
                      <w:noProof/>
                      <w:rtl/>
                      <w:lang w:bidi="fa-IR"/>
                    </w:rPr>
                    <w:t>سال</w:t>
                  </w:r>
                  <w:r w:rsidRPr="00C22CCF">
                    <w:rPr>
                      <w:rStyle w:val="Hyperlink"/>
                      <w:rFonts w:cs="B Zar" w:hint="cs"/>
                      <w:noProof/>
                      <w:rtl/>
                      <w:lang w:bidi="fa-IR"/>
                    </w:rPr>
                    <w:t>ی</w:t>
                  </w:r>
                  <w:r w:rsidRPr="00C22CCF">
                    <w:rPr>
                      <w:rStyle w:val="Hyperlink"/>
                      <w:rFonts w:cs="B Zar" w:hint="eastAsia"/>
                      <w:noProof/>
                      <w:rtl/>
                      <w:lang w:bidi="fa-IR"/>
                    </w:rPr>
                    <w:t>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1" w:history="1">
                  <w:r w:rsidRPr="00C22CCF">
                    <w:rPr>
                      <w:rStyle w:val="Hyperlink"/>
                      <w:rFonts w:cs="B Zar"/>
                      <w:noProof/>
                      <w:rtl/>
                      <w:lang w:bidi="fa-IR"/>
                    </w:rPr>
                    <w:t xml:space="preserve">1‌-1‌-32‌- </w:t>
                  </w:r>
                  <w:r w:rsidRPr="00C22CCF">
                    <w:rPr>
                      <w:rStyle w:val="Hyperlink"/>
                      <w:rFonts w:cs="B Zar" w:hint="eastAsia"/>
                      <w:noProof/>
                      <w:rtl/>
                      <w:lang w:bidi="fa-IR"/>
                    </w:rPr>
                    <w:t>ق</w:t>
                  </w:r>
                  <w:r w:rsidRPr="00C22CCF">
                    <w:rPr>
                      <w:rStyle w:val="Hyperlink"/>
                      <w:rFonts w:cs="B Zar" w:hint="cs"/>
                      <w:noProof/>
                      <w:rtl/>
                      <w:lang w:bidi="fa-IR"/>
                    </w:rPr>
                    <w:t>ی</w:t>
                  </w:r>
                  <w:r w:rsidRPr="00C22CCF">
                    <w:rPr>
                      <w:rStyle w:val="Hyperlink"/>
                      <w:rFonts w:cs="B Zar" w:hint="eastAsia"/>
                      <w:noProof/>
                      <w:rtl/>
                      <w:lang w:bidi="fa-IR"/>
                    </w:rPr>
                    <w:t>مت</w:t>
                  </w:r>
                  <w:r w:rsidRPr="00C22CCF">
                    <w:rPr>
                      <w:rStyle w:val="Hyperlink"/>
                      <w:rFonts w:cs="B Zar"/>
                      <w:noProof/>
                      <w:rtl/>
                      <w:lang w:bidi="fa-IR"/>
                    </w:rPr>
                    <w:t xml:space="preserve"> </w:t>
                  </w:r>
                  <w:r w:rsidRPr="00C22CCF">
                    <w:rPr>
                      <w:rStyle w:val="Hyperlink"/>
                      <w:rFonts w:cs="B Zar" w:hint="eastAsia"/>
                      <w:noProof/>
                      <w:rtl/>
                      <w:lang w:bidi="fa-IR"/>
                    </w:rPr>
                    <w:t>تمام</w:t>
                  </w:r>
                  <w:r w:rsidRPr="00C22CCF">
                    <w:rPr>
                      <w:rStyle w:val="Hyperlink"/>
                      <w:rFonts w:cs="B Zar"/>
                      <w:noProof/>
                      <w:rtl/>
                      <w:lang w:bidi="fa-IR"/>
                    </w:rPr>
                    <w:t xml:space="preserve"> </w:t>
                  </w:r>
                  <w:r w:rsidRPr="00C22CCF">
                    <w:rPr>
                      <w:rStyle w:val="Hyperlink"/>
                      <w:rFonts w:cs="B Zar" w:hint="eastAsia"/>
                      <w:noProof/>
                      <w:rtl/>
                      <w:lang w:bidi="fa-IR"/>
                    </w:rPr>
                    <w:t>شده</w:t>
                  </w:r>
                  <w:r w:rsidRPr="00C22CCF">
                    <w:rPr>
                      <w:rStyle w:val="Hyperlink"/>
                      <w:rFonts w:cs="B Zar"/>
                      <w:noProof/>
                      <w:rtl/>
                      <w:lang w:bidi="fa-IR"/>
                    </w:rPr>
                    <w:t xml:space="preserve"> </w:t>
                  </w:r>
                  <w:r w:rsidRPr="00C22CCF">
                    <w:rPr>
                      <w:rStyle w:val="Hyperlink"/>
                      <w:rFonts w:cs="B Zar" w:hint="eastAsia"/>
                      <w:noProof/>
                      <w:rtl/>
                      <w:lang w:bidi="fa-IR"/>
                    </w:rPr>
                    <w:t>محصول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2" w:history="1">
                  <w:r w:rsidRPr="00C22CCF">
                    <w:rPr>
                      <w:rStyle w:val="Hyperlink"/>
                      <w:rFonts w:cs="B Zar"/>
                      <w:noProof/>
                      <w:rtl/>
                      <w:lang w:bidi="fa-IR"/>
                    </w:rPr>
                    <w:t xml:space="preserve">1‌-1‌-33‌- </w:t>
                  </w:r>
                  <w:r w:rsidRPr="00C22CCF">
                    <w:rPr>
                      <w:rStyle w:val="Hyperlink"/>
                      <w:rFonts w:cs="B Zar" w:hint="eastAsia"/>
                      <w:noProof/>
                      <w:rtl/>
                      <w:lang w:bidi="fa-IR"/>
                    </w:rPr>
                    <w:t>درصد</w:t>
                  </w:r>
                  <w:r w:rsidRPr="00C22CCF">
                    <w:rPr>
                      <w:rStyle w:val="Hyperlink"/>
                      <w:rFonts w:cs="B Zar"/>
                      <w:noProof/>
                      <w:rtl/>
                      <w:lang w:bidi="fa-IR"/>
                    </w:rPr>
                    <w:t xml:space="preserve"> </w:t>
                  </w:r>
                  <w:r w:rsidRPr="00C22CCF">
                    <w:rPr>
                      <w:rStyle w:val="Hyperlink"/>
                      <w:rFonts w:cs="B Zar" w:hint="eastAsia"/>
                      <w:noProof/>
                      <w:rtl/>
                      <w:lang w:bidi="fa-IR"/>
                    </w:rPr>
                    <w:t>فروش</w:t>
                  </w:r>
                  <w:r w:rsidRPr="00C22CCF">
                    <w:rPr>
                      <w:rStyle w:val="Hyperlink"/>
                      <w:rFonts w:cs="B Zar"/>
                      <w:noProof/>
                      <w:rtl/>
                      <w:lang w:bidi="fa-IR"/>
                    </w:rPr>
                    <w:t xml:space="preserve"> </w:t>
                  </w:r>
                  <w:r w:rsidRPr="00C22CCF">
                    <w:rPr>
                      <w:rStyle w:val="Hyperlink"/>
                      <w:rFonts w:cs="B Zar" w:hint="eastAsia"/>
                      <w:noProof/>
                      <w:rtl/>
                      <w:lang w:bidi="fa-IR"/>
                    </w:rPr>
                    <w:t>در</w:t>
                  </w:r>
                  <w:r w:rsidRPr="00C22CCF">
                    <w:rPr>
                      <w:rStyle w:val="Hyperlink"/>
                      <w:rFonts w:cs="B Zar"/>
                      <w:noProof/>
                      <w:rtl/>
                      <w:lang w:bidi="fa-IR"/>
                    </w:rPr>
                    <w:t xml:space="preserve"> </w:t>
                  </w:r>
                  <w:r w:rsidRPr="00C22CCF">
                    <w:rPr>
                      <w:rStyle w:val="Hyperlink"/>
                      <w:rFonts w:cs="B Zar" w:hint="eastAsia"/>
                      <w:noProof/>
                      <w:rtl/>
                      <w:lang w:bidi="fa-IR"/>
                    </w:rPr>
                    <w:t>نقطه</w:t>
                  </w:r>
                  <w:r w:rsidRPr="00C22CCF">
                    <w:rPr>
                      <w:rStyle w:val="Hyperlink"/>
                      <w:rFonts w:cs="B Zar"/>
                      <w:noProof/>
                      <w:rtl/>
                      <w:lang w:bidi="fa-IR"/>
                    </w:rPr>
                    <w:t xml:space="preserve"> </w:t>
                  </w:r>
                  <w:r w:rsidRPr="00C22CCF">
                    <w:rPr>
                      <w:rStyle w:val="Hyperlink"/>
                      <w:rFonts w:cs="B Zar" w:hint="eastAsia"/>
                      <w:noProof/>
                      <w:rtl/>
                      <w:lang w:bidi="fa-IR"/>
                    </w:rPr>
                    <w:t>سربه</w:t>
                  </w:r>
                  <w:r w:rsidRPr="00C22CCF">
                    <w:rPr>
                      <w:rStyle w:val="Hyperlink"/>
                      <w:rFonts w:cs="B Zar"/>
                      <w:noProof/>
                      <w:rtl/>
                      <w:lang w:bidi="fa-IR"/>
                    </w:rPr>
                    <w:t xml:space="preserve"> </w:t>
                  </w:r>
                  <w:r w:rsidRPr="00C22CCF">
                    <w:rPr>
                      <w:rStyle w:val="Hyperlink"/>
                      <w:rFonts w:cs="B Zar" w:hint="eastAsia"/>
                      <w:noProof/>
                      <w:rtl/>
                      <w:lang w:bidi="fa-IR"/>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3" w:history="1">
                  <w:r w:rsidRPr="00C22CCF">
                    <w:rPr>
                      <w:rStyle w:val="Hyperlink"/>
                      <w:rFonts w:cs="B Zar"/>
                      <w:noProof/>
                      <w:rtl/>
                      <w:lang w:bidi="fa-IR"/>
                    </w:rPr>
                    <w:t xml:space="preserve">1‌-1‌-34‌- </w:t>
                  </w:r>
                  <w:r w:rsidRPr="00C22CCF">
                    <w:rPr>
                      <w:rStyle w:val="Hyperlink"/>
                      <w:rFonts w:cs="B Zar" w:hint="eastAsia"/>
                      <w:noProof/>
                      <w:rtl/>
                      <w:lang w:bidi="fa-IR"/>
                    </w:rPr>
                    <w:t>سود</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noProof/>
                      <w:rtl/>
                      <w:lang w:bidi="fa-IR"/>
                    </w:rPr>
                    <w:t xml:space="preserve"> </w:t>
                  </w:r>
                  <w:r w:rsidRPr="00C22CCF">
                    <w:rPr>
                      <w:rStyle w:val="Hyperlink"/>
                      <w:rFonts w:cs="B Zar" w:hint="eastAsia"/>
                      <w:noProof/>
                      <w:rtl/>
                      <w:lang w:bidi="fa-IR"/>
                    </w:rPr>
                    <w:t>ز</w:t>
                  </w:r>
                  <w:r w:rsidRPr="00C22CCF">
                    <w:rPr>
                      <w:rStyle w:val="Hyperlink"/>
                      <w:rFonts w:cs="B Zar" w:hint="cs"/>
                      <w:noProof/>
                      <w:rtl/>
                      <w:lang w:bidi="fa-IR"/>
                    </w:rPr>
                    <w:t>ی</w:t>
                  </w:r>
                  <w:r w:rsidRPr="00C22CCF">
                    <w:rPr>
                      <w:rStyle w:val="Hyperlink"/>
                      <w:rFonts w:cs="B Zar" w:hint="eastAsia"/>
                      <w:noProof/>
                      <w:rtl/>
                      <w:lang w:bidi="fa-IR"/>
                    </w:rPr>
                    <w:t>ان</w:t>
                  </w:r>
                  <w:r w:rsidRPr="00C22CCF">
                    <w:rPr>
                      <w:rStyle w:val="Hyperlink"/>
                      <w:rFonts w:cs="B Zar"/>
                      <w:noProof/>
                      <w:rtl/>
                      <w:lang w:bidi="fa-IR"/>
                    </w:rPr>
                    <w:t xml:space="preserve"> </w:t>
                  </w:r>
                  <w:r w:rsidRPr="00C22CCF">
                    <w:rPr>
                      <w:rStyle w:val="Hyperlink"/>
                      <w:rFonts w:cs="B Zar" w:hint="eastAsia"/>
                      <w:noProof/>
                      <w:rtl/>
                      <w:lang w:bidi="fa-IR"/>
                    </w:rPr>
                    <w:t>و</w:t>
                  </w:r>
                  <w:r w:rsidRPr="00C22CCF">
                    <w:rPr>
                      <w:rStyle w:val="Hyperlink"/>
                      <w:rFonts w:cs="B Zar" w:hint="cs"/>
                      <w:noProof/>
                      <w:rtl/>
                      <w:lang w:bidi="fa-IR"/>
                    </w:rPr>
                    <w:t>ی</w:t>
                  </w:r>
                  <w:r w:rsidRPr="00C22CCF">
                    <w:rPr>
                      <w:rStyle w:val="Hyperlink"/>
                      <w:rFonts w:cs="B Zar" w:hint="eastAsia"/>
                      <w:noProof/>
                      <w:rtl/>
                      <w:lang w:bidi="fa-IR"/>
                    </w:rPr>
                    <w:t>ژه</w:t>
                  </w:r>
                  <w:r w:rsidRPr="00C22CCF">
                    <w:rPr>
                      <w:rStyle w:val="Hyperlink"/>
                      <w:rFonts w:cs="B Zar"/>
                      <w:noProof/>
                      <w:rtl/>
                      <w:lang w:bidi="fa-IR"/>
                    </w:rPr>
                    <w:t xml:space="preserve"> (</w:t>
                  </w:r>
                  <w:r w:rsidRPr="00C22CCF">
                    <w:rPr>
                      <w:rStyle w:val="Hyperlink"/>
                      <w:rFonts w:cs="B Zar" w:hint="eastAsia"/>
                      <w:noProof/>
                      <w:rtl/>
                      <w:lang w:bidi="fa-IR"/>
                    </w:rPr>
                    <w:t>سود</w:t>
                  </w:r>
                  <w:r w:rsidRPr="00C22CCF">
                    <w:rPr>
                      <w:rStyle w:val="Hyperlink"/>
                      <w:rFonts w:cs="B Za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5" w:history="1">
                  <w:r w:rsidRPr="00C22CCF">
                    <w:rPr>
                      <w:rStyle w:val="Hyperlink"/>
                      <w:rFonts w:cs="B Zar"/>
                      <w:noProof/>
                      <w:rtl/>
                      <w:lang w:bidi="fa-IR"/>
                    </w:rPr>
                    <w:t xml:space="preserve">1‌-1‌-36‌- </w:t>
                  </w:r>
                  <w:r w:rsidRPr="00C22CCF">
                    <w:rPr>
                      <w:rStyle w:val="Hyperlink"/>
                      <w:rFonts w:cs="B Zar" w:hint="eastAsia"/>
                      <w:noProof/>
                      <w:rtl/>
                      <w:lang w:bidi="fa-IR"/>
                    </w:rPr>
                    <w:t>دوره</w:t>
                  </w:r>
                  <w:r w:rsidRPr="00C22CCF">
                    <w:rPr>
                      <w:rStyle w:val="Hyperlink"/>
                      <w:rFonts w:cs="B Zar"/>
                      <w:noProof/>
                      <w:rtl/>
                      <w:lang w:bidi="fa-IR"/>
                    </w:rPr>
                    <w:t xml:space="preserve"> </w:t>
                  </w:r>
                  <w:r w:rsidRPr="00C22CCF">
                    <w:rPr>
                      <w:rStyle w:val="Hyperlink"/>
                      <w:rFonts w:cs="B Zar" w:hint="eastAsia"/>
                      <w:noProof/>
                      <w:rtl/>
                      <w:lang w:bidi="fa-IR"/>
                    </w:rPr>
                    <w:t>برگشت</w:t>
                  </w:r>
                  <w:r w:rsidRPr="00C22CCF">
                    <w:rPr>
                      <w:rStyle w:val="Hyperlink"/>
                      <w:rFonts w:cs="B Zar"/>
                      <w:noProof/>
                      <w:rtl/>
                      <w:lang w:bidi="fa-IR"/>
                    </w:rPr>
                    <w:t xml:space="preserve"> </w:t>
                  </w:r>
                  <w:r w:rsidRPr="00C22CCF">
                    <w:rPr>
                      <w:rStyle w:val="Hyperlink"/>
                      <w:rFonts w:cs="B Zar" w:hint="eastAsia"/>
                      <w:noProof/>
                      <w:rtl/>
                      <w:lang w:bidi="fa-IR"/>
                    </w:rPr>
                    <w:t>سرما</w:t>
                  </w:r>
                  <w:r w:rsidRPr="00C22CCF">
                    <w:rPr>
                      <w:rStyle w:val="Hyperlink"/>
                      <w:rFonts w:cs="B Zar" w:hint="cs"/>
                      <w:noProof/>
                      <w:rtl/>
                      <w:lang w:bidi="fa-IR"/>
                    </w:rPr>
                    <w:t>ی</w:t>
                  </w:r>
                  <w:r w:rsidRPr="00C22CCF">
                    <w:rPr>
                      <w:rStyle w:val="Hyperlink"/>
                      <w:rFonts w:cs="B Zar"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E6CBC" w:rsidRDefault="00DE6CBC">
                <w:pPr>
                  <w:pStyle w:val="TOC2"/>
                  <w:rPr>
                    <w:rFonts w:asciiTheme="minorHAnsi" w:eastAsiaTheme="minorEastAsia" w:hAnsiTheme="minorHAnsi" w:cstheme="minorBidi"/>
                    <w:smallCaps w:val="0"/>
                    <w:noProof/>
                    <w:szCs w:val="22"/>
                    <w:rtl/>
                  </w:rPr>
                </w:pPr>
                <w:hyperlink w:anchor="_Toc487370866" w:history="1">
                  <w:r w:rsidRPr="00C22CCF">
                    <w:rPr>
                      <w:rStyle w:val="Hyperlink"/>
                      <w:rFonts w:cs="B Zar" w:hint="eastAsia"/>
                      <w:noProof/>
                      <w:rtl/>
                      <w:lang w:bidi="fa-IR"/>
                    </w:rPr>
                    <w:t>ارزش</w:t>
                  </w:r>
                  <w:r w:rsidRPr="00C22CCF">
                    <w:rPr>
                      <w:rStyle w:val="Hyperlink"/>
                      <w:rFonts w:cs="B Zar"/>
                      <w:noProof/>
                      <w:rtl/>
                      <w:lang w:bidi="fa-IR"/>
                    </w:rPr>
                    <w:t xml:space="preserve"> </w:t>
                  </w:r>
                  <w:r w:rsidRPr="00C22CCF">
                    <w:rPr>
                      <w:rStyle w:val="Hyperlink"/>
                      <w:rFonts w:cs="B Zar" w:hint="eastAsia"/>
                      <w:noProof/>
                      <w:rtl/>
                      <w:lang w:bidi="fa-IR"/>
                    </w:rPr>
                    <w:t>فعل</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خالص</w:t>
                  </w:r>
                  <w:r w:rsidRPr="00C22CCF">
                    <w:rPr>
                      <w:rStyle w:val="Hyperlink"/>
                      <w:rFonts w:cs="B Zar"/>
                      <w:noProof/>
                      <w:rtl/>
                      <w:lang w:bidi="fa-IR"/>
                    </w:rPr>
                    <w:t>(</w:t>
                  </w:r>
                  <w:r w:rsidRPr="00C22CCF">
                    <w:rPr>
                      <w:rStyle w:val="Hyperlink"/>
                      <w:rFonts w:cs="B Zar"/>
                      <w:noProof/>
                      <w:lang w:bidi="fa-IR"/>
                    </w:rPr>
                    <w:t>NPV</w:t>
                  </w:r>
                  <w:r w:rsidRPr="00C22CCF">
                    <w:rPr>
                      <w:rStyle w:val="Hyperlink"/>
                      <w:rFonts w:cs="B Za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E6CBC" w:rsidRDefault="00DE6CBC">
                <w:pPr>
                  <w:pStyle w:val="TOC3"/>
                  <w:rPr>
                    <w:rFonts w:asciiTheme="minorHAnsi" w:eastAsiaTheme="minorEastAsia" w:hAnsiTheme="minorHAnsi" w:cstheme="minorBidi"/>
                    <w:noProof/>
                    <w:szCs w:val="22"/>
                    <w:rtl/>
                  </w:rPr>
                </w:pPr>
                <w:hyperlink w:anchor="_Toc487370867" w:history="1">
                  <w:r w:rsidRPr="00C22CCF">
                    <w:rPr>
                      <w:rStyle w:val="Hyperlink"/>
                      <w:rFonts w:cs="B Zar"/>
                      <w:noProof/>
                      <w:rtl/>
                      <w:lang w:bidi="fa-IR"/>
                    </w:rPr>
                    <w:t xml:space="preserve">1‌-1‌-37‌- </w:t>
                  </w:r>
                  <w:r w:rsidRPr="00C22CCF">
                    <w:rPr>
                      <w:rStyle w:val="Hyperlink"/>
                      <w:rFonts w:cs="B Zar" w:hint="eastAsia"/>
                      <w:noProof/>
                      <w:rtl/>
                      <w:lang w:bidi="fa-IR"/>
                    </w:rPr>
                    <w:t>نرخ</w:t>
                  </w:r>
                  <w:r w:rsidRPr="00C22CCF">
                    <w:rPr>
                      <w:rStyle w:val="Hyperlink"/>
                      <w:rFonts w:cs="B Zar"/>
                      <w:noProof/>
                      <w:rtl/>
                      <w:lang w:bidi="fa-IR"/>
                    </w:rPr>
                    <w:t xml:space="preserve"> </w:t>
                  </w:r>
                  <w:r w:rsidRPr="00C22CCF">
                    <w:rPr>
                      <w:rStyle w:val="Hyperlink"/>
                      <w:rFonts w:cs="B Zar" w:hint="eastAsia"/>
                      <w:noProof/>
                      <w:rtl/>
                      <w:lang w:bidi="fa-IR"/>
                    </w:rPr>
                    <w:t>بازده</w:t>
                  </w:r>
                  <w:r w:rsidRPr="00C22CCF">
                    <w:rPr>
                      <w:rStyle w:val="Hyperlink"/>
                      <w:rFonts w:cs="B Zar"/>
                      <w:noProof/>
                      <w:rtl/>
                      <w:lang w:bidi="fa-IR"/>
                    </w:rPr>
                    <w:t xml:space="preserve"> </w:t>
                  </w:r>
                  <w:r w:rsidRPr="00C22CCF">
                    <w:rPr>
                      <w:rStyle w:val="Hyperlink"/>
                      <w:rFonts w:cs="B Zar" w:hint="eastAsia"/>
                      <w:noProof/>
                      <w:rtl/>
                      <w:lang w:bidi="fa-IR"/>
                    </w:rPr>
                    <w:t>داخل</w:t>
                  </w:r>
                  <w:r w:rsidRPr="00C22CCF">
                    <w:rPr>
                      <w:rStyle w:val="Hyperlink"/>
                      <w:rFonts w:cs="B Zar" w:hint="cs"/>
                      <w:noProof/>
                      <w:rtl/>
                      <w:lang w:bidi="fa-IR"/>
                    </w:rPr>
                    <w:t>ی</w:t>
                  </w:r>
                  <w:r w:rsidRPr="00C22CCF">
                    <w:rPr>
                      <w:rStyle w:val="Hyperlink"/>
                      <w:rFonts w:cs="B Zar"/>
                      <w:noProof/>
                      <w:rtl/>
                      <w:lang w:bidi="fa-IR"/>
                    </w:rPr>
                    <w:t xml:space="preserve"> </w:t>
                  </w:r>
                  <w:r w:rsidRPr="00C22CCF">
                    <w:rPr>
                      <w:rStyle w:val="Hyperlink"/>
                      <w:rFonts w:cs="B Zar" w:hint="eastAsia"/>
                      <w:noProof/>
                      <w:rtl/>
                      <w:lang w:bidi="fa-IR"/>
                    </w:rPr>
                    <w:t>طرح</w:t>
                  </w:r>
                  <w:r w:rsidRPr="00C22CCF">
                    <w:rPr>
                      <w:rStyle w:val="Hyperlink"/>
                      <w:rFonts w:cs="B Zar"/>
                      <w:noProof/>
                      <w:rtl/>
                      <w:lang w:bidi="fa-IR"/>
                    </w:rPr>
                    <w:t>(</w:t>
                  </w:r>
                  <w:r w:rsidRPr="00C22CCF">
                    <w:rPr>
                      <w:rStyle w:val="Hyperlink"/>
                      <w:rFonts w:cs="B Zar"/>
                      <w:noProof/>
                      <w:lang w:bidi="fa-IR"/>
                    </w:rPr>
                    <w:t>IRR</w:t>
                  </w:r>
                  <w:r w:rsidRPr="00C22CCF">
                    <w:rPr>
                      <w:rStyle w:val="Hyperlink"/>
                      <w:rFonts w:cs="B Za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487370867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E6CBC" w:rsidRDefault="00DE6CBC">
                <w:r>
                  <w:rPr>
                    <w:b/>
                    <w:bCs/>
                    <w:noProof/>
                  </w:rPr>
                  <w:fldChar w:fldCharType="end"/>
                </w:r>
              </w:p>
            </w:sdtContent>
          </w:sdt>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EC29A6" w:rsidRDefault="00EC29A6" w:rsidP="00B2790C">
            <w:pPr>
              <w:pStyle w:val="NormalB"/>
              <w:ind w:firstLine="0"/>
              <w:jc w:val="center"/>
              <w:rPr>
                <w:rFonts w:eastAsia="SimSun" w:cs="B Zar"/>
                <w:sz w:val="28"/>
              </w:rPr>
            </w:pPr>
          </w:p>
          <w:p w:rsidR="00435C3E" w:rsidRPr="00B2790C" w:rsidRDefault="00C065F0" w:rsidP="00B2790C">
            <w:pPr>
              <w:pStyle w:val="NormalB"/>
              <w:ind w:firstLine="0"/>
              <w:jc w:val="center"/>
              <w:rPr>
                <w:rFonts w:eastAsia="SimSun" w:cs="B Zar"/>
                <w:sz w:val="28"/>
                <w:rtl/>
                <w:lang w:bidi="fa-IR"/>
              </w:rPr>
            </w:pPr>
            <w:r w:rsidRPr="00B2790C">
              <w:rPr>
                <w:rFonts w:eastAsia="SimSun" w:cs="B Zar" w:hint="cs"/>
                <w:sz w:val="28"/>
                <w:rtl/>
              </w:rPr>
              <w:lastRenderedPageBreak/>
              <w:t xml:space="preserve">طرح توجیه فنی مالی و اقتصادی احداث گلخانه </w:t>
            </w:r>
            <w:r w:rsidRPr="00B2790C">
              <w:rPr>
                <w:rFonts w:eastAsia="SimSun" w:cs="B Zar" w:hint="cs"/>
                <w:sz w:val="28"/>
                <w:rtl/>
                <w:lang w:bidi="fa-IR"/>
              </w:rPr>
              <w:t>ژربرا (</w:t>
            </w:r>
            <w:r w:rsidRPr="00B2790C">
              <w:rPr>
                <w:rFonts w:cs="B Zar"/>
                <w:i/>
                <w:iCs/>
                <w:sz w:val="28"/>
              </w:rPr>
              <w:t xml:space="preserve">Gerbera </w:t>
            </w:r>
            <w:proofErr w:type="spellStart"/>
            <w:r w:rsidRPr="00B2790C">
              <w:rPr>
                <w:rFonts w:cs="B Zar"/>
                <w:i/>
                <w:iCs/>
                <w:sz w:val="28"/>
              </w:rPr>
              <w:t>aurantia</w:t>
            </w:r>
            <w:r w:rsidR="00FC2D4F" w:rsidRPr="00B2790C">
              <w:rPr>
                <w:rFonts w:cs="B Zar"/>
                <w:i/>
                <w:iCs/>
                <w:sz w:val="28"/>
              </w:rPr>
              <w:t>ca</w:t>
            </w:r>
            <w:proofErr w:type="spellEnd"/>
            <w:r w:rsidRPr="00B2790C">
              <w:rPr>
                <w:rFonts w:eastAsia="SimSun" w:cs="B Zar" w:hint="cs"/>
                <w:sz w:val="28"/>
                <w:rtl/>
                <w:lang w:bidi="fa-IR"/>
              </w:rPr>
              <w:t>)</w:t>
            </w:r>
          </w:p>
        </w:tc>
        <w:tc>
          <w:tcPr>
            <w:tcW w:w="4987" w:type="dxa"/>
            <w:vAlign w:val="center"/>
          </w:tcPr>
          <w:p w:rsidR="00435C3E" w:rsidRPr="00996C11" w:rsidRDefault="00435C3E" w:rsidP="00C065F0">
            <w:pPr>
              <w:pStyle w:val="NormalLeftB"/>
              <w:ind w:firstLine="0"/>
              <w:jc w:val="both"/>
              <w:rPr>
                <w:rFonts w:eastAsia="SimSun" w:cs="B Zar"/>
                <w:szCs w:val="24"/>
                <w:rtl/>
                <w:lang w:bidi="fa-IR"/>
              </w:rPr>
            </w:pPr>
          </w:p>
        </w:tc>
      </w:tr>
    </w:tbl>
    <w:p w:rsidR="00E019ED" w:rsidRPr="00996C11" w:rsidRDefault="00E019ED" w:rsidP="00DE6CBC">
      <w:pPr>
        <w:pStyle w:val="Heading3"/>
        <w:rPr>
          <w:rFonts w:cs="B Zar"/>
          <w:sz w:val="24"/>
          <w:szCs w:val="24"/>
          <w:rtl/>
        </w:rPr>
      </w:pPr>
      <w:bookmarkStart w:id="0" w:name="_Toc390523199"/>
      <w:bookmarkStart w:id="1" w:name="_Toc487370829"/>
      <w:r w:rsidRPr="00996C11">
        <w:rPr>
          <w:rFonts w:cs="B Zar" w:hint="cs"/>
          <w:sz w:val="24"/>
          <w:szCs w:val="24"/>
          <w:rtl/>
        </w:rPr>
        <w:lastRenderedPageBreak/>
        <w:t>مقدمه</w:t>
      </w:r>
      <w:bookmarkEnd w:id="0"/>
      <w:bookmarkEnd w:id="1"/>
    </w:p>
    <w:p w:rsidR="0051096F" w:rsidRPr="00996C11" w:rsidRDefault="0051096F" w:rsidP="0051096F">
      <w:pPr>
        <w:spacing w:before="0"/>
        <w:ind w:firstLine="0"/>
        <w:rPr>
          <w:rFonts w:cs="B Zar"/>
          <w:szCs w:val="24"/>
          <w:rtl/>
        </w:rPr>
      </w:pPr>
      <w:r w:rsidRPr="00996C11">
        <w:rPr>
          <w:rFonts w:cs="B Zar" w:hint="eastAsia"/>
          <w:szCs w:val="24"/>
          <w:rtl/>
        </w:rPr>
        <w:t>كلمه</w:t>
      </w:r>
      <w:r w:rsidRPr="00996C11">
        <w:rPr>
          <w:rFonts w:cs="B Zar"/>
          <w:szCs w:val="24"/>
          <w:rtl/>
        </w:rPr>
        <w:t xml:space="preserve"> ها</w:t>
      </w:r>
      <w:r w:rsidRPr="00996C11">
        <w:rPr>
          <w:rFonts w:cs="B Zar" w:hint="cs"/>
          <w:szCs w:val="24"/>
          <w:rtl/>
        </w:rPr>
        <w:t>ی</w:t>
      </w:r>
      <w:r w:rsidRPr="00996C11">
        <w:rPr>
          <w:rFonts w:cs="B Zar" w:hint="eastAsia"/>
          <w:szCs w:val="24"/>
          <w:rtl/>
        </w:rPr>
        <w:t>دروپون</w:t>
      </w:r>
      <w:r w:rsidRPr="00996C11">
        <w:rPr>
          <w:rFonts w:cs="B Zar" w:hint="cs"/>
          <w:szCs w:val="24"/>
          <w:rtl/>
        </w:rPr>
        <w:t>ی</w:t>
      </w:r>
      <w:r w:rsidRPr="00996C11">
        <w:rPr>
          <w:rFonts w:cs="B Zar" w:hint="eastAsia"/>
          <w:szCs w:val="24"/>
          <w:rtl/>
        </w:rPr>
        <w:t>ك</w:t>
      </w:r>
      <w:r w:rsidRPr="00996C11">
        <w:rPr>
          <w:rFonts w:cs="B Zar"/>
          <w:szCs w:val="24"/>
          <w:rtl/>
        </w:rPr>
        <w:t xml:space="preserve"> از ترك</w:t>
      </w:r>
      <w:r w:rsidRPr="00996C11">
        <w:rPr>
          <w:rFonts w:cs="B Zar" w:hint="cs"/>
          <w:szCs w:val="24"/>
          <w:rtl/>
        </w:rPr>
        <w:t>ی</w:t>
      </w:r>
      <w:r w:rsidRPr="00996C11">
        <w:rPr>
          <w:rFonts w:cs="B Zar" w:hint="eastAsia"/>
          <w:szCs w:val="24"/>
          <w:rtl/>
        </w:rPr>
        <w:t>ب</w:t>
      </w:r>
      <w:r w:rsidRPr="00996C11">
        <w:rPr>
          <w:rFonts w:cs="B Zar"/>
          <w:szCs w:val="24"/>
          <w:rtl/>
        </w:rPr>
        <w:t xml:space="preserve"> دو واژه </w:t>
      </w:r>
      <w:r w:rsidRPr="00996C11">
        <w:rPr>
          <w:rFonts w:cs="B Zar" w:hint="cs"/>
          <w:szCs w:val="24"/>
          <w:rtl/>
        </w:rPr>
        <w:t>ی</w:t>
      </w:r>
      <w:r w:rsidRPr="00996C11">
        <w:rPr>
          <w:rFonts w:cs="B Zar" w:hint="eastAsia"/>
          <w:szCs w:val="24"/>
          <w:rtl/>
        </w:rPr>
        <w:t>ونان</w:t>
      </w:r>
      <w:r w:rsidRPr="00996C11">
        <w:rPr>
          <w:rFonts w:cs="B Zar" w:hint="cs"/>
          <w:szCs w:val="24"/>
          <w:rtl/>
        </w:rPr>
        <w:t>ی</w:t>
      </w:r>
      <w:r w:rsidRPr="00996C11">
        <w:rPr>
          <w:rFonts w:cs="B Zar"/>
          <w:szCs w:val="24"/>
          <w:rtl/>
        </w:rPr>
        <w:t xml:space="preserve"> ها</w:t>
      </w:r>
      <w:r w:rsidRPr="00996C11">
        <w:rPr>
          <w:rFonts w:cs="B Zar" w:hint="cs"/>
          <w:szCs w:val="24"/>
          <w:rtl/>
        </w:rPr>
        <w:t>ی</w:t>
      </w:r>
      <w:r w:rsidRPr="00996C11">
        <w:rPr>
          <w:rFonts w:cs="B Zar" w:hint="eastAsia"/>
          <w:szCs w:val="24"/>
          <w:rtl/>
        </w:rPr>
        <w:t>درو</w:t>
      </w:r>
      <w:r w:rsidRPr="00996C11">
        <w:rPr>
          <w:rFonts w:cs="B Zar"/>
          <w:szCs w:val="24"/>
          <w:rtl/>
        </w:rPr>
        <w:t xml:space="preserve"> به معنا</w:t>
      </w:r>
      <w:r w:rsidRPr="00996C11">
        <w:rPr>
          <w:rFonts w:cs="B Zar" w:hint="cs"/>
          <w:szCs w:val="24"/>
          <w:rtl/>
        </w:rPr>
        <w:t>ی</w:t>
      </w:r>
      <w:r w:rsidRPr="00996C11">
        <w:rPr>
          <w:rFonts w:cs="B Zar"/>
          <w:szCs w:val="24"/>
          <w:rtl/>
        </w:rPr>
        <w:t xml:space="preserve"> آب و پونوس به معنا</w:t>
      </w:r>
      <w:r w:rsidRPr="00996C11">
        <w:rPr>
          <w:rFonts w:cs="B Zar" w:hint="cs"/>
          <w:szCs w:val="24"/>
          <w:rtl/>
        </w:rPr>
        <w:t>ی</w:t>
      </w:r>
      <w:r w:rsidRPr="00996C11">
        <w:rPr>
          <w:rFonts w:cs="B Zar"/>
          <w:szCs w:val="24"/>
          <w:rtl/>
        </w:rPr>
        <w:t xml:space="preserve"> كار و تلاش ساخته شده است.</w:t>
      </w:r>
    </w:p>
    <w:p w:rsidR="0051096F" w:rsidRPr="00996C11" w:rsidRDefault="0051096F" w:rsidP="0051096F">
      <w:pPr>
        <w:spacing w:before="0"/>
        <w:ind w:firstLine="0"/>
        <w:rPr>
          <w:rFonts w:cs="B Zar"/>
          <w:szCs w:val="24"/>
          <w:rtl/>
        </w:rPr>
      </w:pPr>
      <w:r w:rsidRPr="00996C11">
        <w:rPr>
          <w:rFonts w:cs="B Zar" w:hint="eastAsia"/>
          <w:szCs w:val="24"/>
          <w:rtl/>
        </w:rPr>
        <w:t>ا</w:t>
      </w:r>
      <w:r w:rsidRPr="00996C11">
        <w:rPr>
          <w:rFonts w:cs="B Zar" w:hint="cs"/>
          <w:szCs w:val="24"/>
          <w:rtl/>
        </w:rPr>
        <w:t>ی</w:t>
      </w:r>
      <w:r w:rsidRPr="00996C11">
        <w:rPr>
          <w:rFonts w:cs="B Zar" w:hint="eastAsia"/>
          <w:szCs w:val="24"/>
          <w:rtl/>
        </w:rPr>
        <w:t>ن</w:t>
      </w:r>
      <w:r w:rsidRPr="00996C11">
        <w:rPr>
          <w:rFonts w:cs="B Zar"/>
          <w:szCs w:val="24"/>
          <w:rtl/>
        </w:rPr>
        <w:t xml:space="preserve"> كلمه را اول</w:t>
      </w:r>
      <w:r w:rsidRPr="00996C11">
        <w:rPr>
          <w:rFonts w:cs="B Zar" w:hint="cs"/>
          <w:szCs w:val="24"/>
          <w:rtl/>
        </w:rPr>
        <w:t>ی</w:t>
      </w:r>
      <w:r w:rsidRPr="00996C11">
        <w:rPr>
          <w:rFonts w:cs="B Zar" w:hint="eastAsia"/>
          <w:szCs w:val="24"/>
          <w:rtl/>
        </w:rPr>
        <w:t>ن</w:t>
      </w:r>
      <w:r w:rsidRPr="00996C11">
        <w:rPr>
          <w:rFonts w:cs="B Zar"/>
          <w:szCs w:val="24"/>
          <w:rtl/>
        </w:rPr>
        <w:t xml:space="preserve"> بار دكتر گر</w:t>
      </w:r>
      <w:r w:rsidRPr="00996C11">
        <w:rPr>
          <w:rFonts w:cs="B Zar" w:hint="cs"/>
          <w:szCs w:val="24"/>
          <w:rtl/>
        </w:rPr>
        <w:t>ی</w:t>
      </w:r>
      <w:r w:rsidRPr="00996C11">
        <w:rPr>
          <w:rFonts w:cs="B Zar" w:hint="eastAsia"/>
          <w:szCs w:val="24"/>
          <w:rtl/>
        </w:rPr>
        <w:t>ك</w:t>
      </w:r>
      <w:r w:rsidRPr="00996C11">
        <w:rPr>
          <w:rFonts w:cs="B Zar"/>
          <w:szCs w:val="24"/>
          <w:rtl/>
        </w:rPr>
        <w:t xml:space="preserve"> استاد </w:t>
      </w:r>
      <w:r w:rsidRPr="00996C11">
        <w:rPr>
          <w:rFonts w:cs="B Zar" w:hint="cs"/>
          <w:szCs w:val="24"/>
          <w:rtl/>
        </w:rPr>
        <w:t>ی</w:t>
      </w:r>
      <w:r w:rsidRPr="00996C11">
        <w:rPr>
          <w:rFonts w:cs="B Zar" w:hint="eastAsia"/>
          <w:szCs w:val="24"/>
          <w:rtl/>
        </w:rPr>
        <w:t>ك</w:t>
      </w:r>
      <w:r w:rsidRPr="00996C11">
        <w:rPr>
          <w:rFonts w:cs="B Zar" w:hint="cs"/>
          <w:szCs w:val="24"/>
          <w:rtl/>
        </w:rPr>
        <w:t>ی</w:t>
      </w:r>
      <w:r w:rsidRPr="00996C11">
        <w:rPr>
          <w:rFonts w:cs="B Zar"/>
          <w:szCs w:val="24"/>
          <w:rtl/>
        </w:rPr>
        <w:t xml:space="preserve"> از دانشگاهها</w:t>
      </w:r>
      <w:r w:rsidRPr="00996C11">
        <w:rPr>
          <w:rFonts w:cs="B Zar" w:hint="cs"/>
          <w:szCs w:val="24"/>
          <w:rtl/>
        </w:rPr>
        <w:t>ی</w:t>
      </w:r>
      <w:r w:rsidRPr="00996C11">
        <w:rPr>
          <w:rFonts w:cs="B Zar"/>
          <w:szCs w:val="24"/>
          <w:rtl/>
        </w:rPr>
        <w:t xml:space="preserve"> كال</w:t>
      </w:r>
      <w:r w:rsidRPr="00996C11">
        <w:rPr>
          <w:rFonts w:cs="B Zar" w:hint="cs"/>
          <w:szCs w:val="24"/>
          <w:rtl/>
        </w:rPr>
        <w:t>ی</w:t>
      </w:r>
      <w:r w:rsidRPr="00996C11">
        <w:rPr>
          <w:rFonts w:cs="B Zar" w:hint="eastAsia"/>
          <w:szCs w:val="24"/>
          <w:rtl/>
        </w:rPr>
        <w:t>فرن</w:t>
      </w:r>
      <w:r w:rsidRPr="00996C11">
        <w:rPr>
          <w:rFonts w:cs="B Zar" w:hint="cs"/>
          <w:szCs w:val="24"/>
          <w:rtl/>
        </w:rPr>
        <w:t>ی</w:t>
      </w:r>
      <w:r w:rsidRPr="00996C11">
        <w:rPr>
          <w:rFonts w:cs="B Zar" w:hint="eastAsia"/>
          <w:szCs w:val="24"/>
          <w:rtl/>
        </w:rPr>
        <w:t>ا</w:t>
      </w:r>
      <w:r w:rsidRPr="00996C11">
        <w:rPr>
          <w:rFonts w:cs="B Zar"/>
          <w:szCs w:val="24"/>
          <w:rtl/>
        </w:rPr>
        <w:t xml:space="preserve"> به كار گرفت ها</w:t>
      </w:r>
      <w:r w:rsidRPr="00996C11">
        <w:rPr>
          <w:rFonts w:cs="B Zar" w:hint="cs"/>
          <w:szCs w:val="24"/>
          <w:rtl/>
        </w:rPr>
        <w:t>ی</w:t>
      </w:r>
      <w:r w:rsidRPr="00996C11">
        <w:rPr>
          <w:rFonts w:cs="B Zar" w:hint="eastAsia"/>
          <w:szCs w:val="24"/>
          <w:rtl/>
        </w:rPr>
        <w:t>دروپون</w:t>
      </w:r>
      <w:r w:rsidRPr="00996C11">
        <w:rPr>
          <w:rFonts w:cs="B Zar" w:hint="cs"/>
          <w:szCs w:val="24"/>
          <w:rtl/>
        </w:rPr>
        <w:t>ی</w:t>
      </w:r>
      <w:r w:rsidRPr="00996C11">
        <w:rPr>
          <w:rFonts w:cs="B Zar" w:hint="eastAsia"/>
          <w:szCs w:val="24"/>
          <w:rtl/>
        </w:rPr>
        <w:t>ك</w:t>
      </w:r>
      <w:r w:rsidRPr="00996C11">
        <w:rPr>
          <w:rFonts w:cs="B Zar"/>
          <w:szCs w:val="24"/>
          <w:rtl/>
        </w:rPr>
        <w:t xml:space="preserve"> روش</w:t>
      </w:r>
      <w:r w:rsidRPr="00996C11">
        <w:rPr>
          <w:rFonts w:cs="B Zar" w:hint="cs"/>
          <w:szCs w:val="24"/>
          <w:rtl/>
        </w:rPr>
        <w:t>ی</w:t>
      </w:r>
      <w:r w:rsidRPr="00996C11">
        <w:rPr>
          <w:rFonts w:cs="B Zar"/>
          <w:szCs w:val="24"/>
          <w:rtl/>
        </w:rPr>
        <w:t xml:space="preserve"> برا</w:t>
      </w:r>
      <w:r w:rsidRPr="00996C11">
        <w:rPr>
          <w:rFonts w:cs="B Zar" w:hint="cs"/>
          <w:szCs w:val="24"/>
          <w:rtl/>
        </w:rPr>
        <w:t>ی</w:t>
      </w:r>
      <w:r w:rsidRPr="00996C11">
        <w:rPr>
          <w:rFonts w:cs="B Zar"/>
          <w:szCs w:val="24"/>
          <w:rtl/>
        </w:rPr>
        <w:t xml:space="preserve"> كشت گ</w:t>
      </w:r>
      <w:r w:rsidRPr="00996C11">
        <w:rPr>
          <w:rFonts w:cs="B Zar" w:hint="cs"/>
          <w:szCs w:val="24"/>
          <w:rtl/>
        </w:rPr>
        <w:t>ی</w:t>
      </w:r>
      <w:r w:rsidRPr="00996C11">
        <w:rPr>
          <w:rFonts w:cs="B Zar" w:hint="eastAsia"/>
          <w:szCs w:val="24"/>
          <w:rtl/>
        </w:rPr>
        <w:t>اهان،</w:t>
      </w:r>
      <w:r w:rsidRPr="00996C11">
        <w:rPr>
          <w:rFonts w:cs="B Zar"/>
          <w:szCs w:val="24"/>
          <w:rtl/>
        </w:rPr>
        <w:t xml:space="preserve"> بدون خاك است. </w:t>
      </w:r>
    </w:p>
    <w:p w:rsidR="0051096F" w:rsidRPr="00996C11" w:rsidRDefault="0051096F" w:rsidP="0051096F">
      <w:pPr>
        <w:spacing w:before="0"/>
        <w:ind w:firstLine="0"/>
        <w:rPr>
          <w:rFonts w:cs="B Zar"/>
          <w:szCs w:val="24"/>
          <w:rtl/>
        </w:rPr>
      </w:pPr>
      <w:r w:rsidRPr="00996C11">
        <w:rPr>
          <w:rFonts w:cs="B Zar" w:hint="eastAsia"/>
          <w:szCs w:val="24"/>
          <w:rtl/>
        </w:rPr>
        <w:t>در</w:t>
      </w:r>
      <w:r w:rsidRPr="00996C11">
        <w:rPr>
          <w:rFonts w:cs="B Zar"/>
          <w:szCs w:val="24"/>
          <w:rtl/>
        </w:rPr>
        <w:t xml:space="preserve"> ا</w:t>
      </w:r>
      <w:r w:rsidRPr="00996C11">
        <w:rPr>
          <w:rFonts w:cs="B Zar" w:hint="cs"/>
          <w:szCs w:val="24"/>
          <w:rtl/>
        </w:rPr>
        <w:t>ی</w:t>
      </w:r>
      <w:r w:rsidRPr="00996C11">
        <w:rPr>
          <w:rFonts w:cs="B Zar" w:hint="eastAsia"/>
          <w:szCs w:val="24"/>
          <w:rtl/>
        </w:rPr>
        <w:t>ن</w:t>
      </w:r>
      <w:r w:rsidRPr="00996C11">
        <w:rPr>
          <w:rFonts w:cs="B Zar"/>
          <w:szCs w:val="24"/>
          <w:rtl/>
        </w:rPr>
        <w:t xml:space="preserve"> روش گ</w:t>
      </w:r>
      <w:r w:rsidRPr="00996C11">
        <w:rPr>
          <w:rFonts w:cs="B Zar" w:hint="cs"/>
          <w:szCs w:val="24"/>
          <w:rtl/>
        </w:rPr>
        <w:t>ی</w:t>
      </w:r>
      <w:r w:rsidRPr="00996C11">
        <w:rPr>
          <w:rFonts w:cs="B Zar" w:hint="eastAsia"/>
          <w:szCs w:val="24"/>
          <w:rtl/>
        </w:rPr>
        <w:t>اه</w:t>
      </w:r>
      <w:r w:rsidRPr="00996C11">
        <w:rPr>
          <w:rFonts w:cs="B Zar"/>
          <w:szCs w:val="24"/>
          <w:rtl/>
        </w:rPr>
        <w:t xml:space="preserve"> در آب</w:t>
      </w:r>
      <w:r w:rsidRPr="00996C11">
        <w:rPr>
          <w:rFonts w:cs="B Zar" w:hint="cs"/>
          <w:szCs w:val="24"/>
          <w:rtl/>
        </w:rPr>
        <w:t>ی</w:t>
      </w:r>
      <w:r w:rsidRPr="00996C11">
        <w:rPr>
          <w:rFonts w:cs="B Zar" w:hint="eastAsia"/>
          <w:szCs w:val="24"/>
          <w:rtl/>
        </w:rPr>
        <w:t>،</w:t>
      </w:r>
      <w:r w:rsidRPr="00996C11">
        <w:rPr>
          <w:rFonts w:cs="B Zar"/>
          <w:szCs w:val="24"/>
          <w:rtl/>
        </w:rPr>
        <w:t xml:space="preserve"> غن</w:t>
      </w:r>
      <w:r w:rsidRPr="00996C11">
        <w:rPr>
          <w:rFonts w:cs="B Zar" w:hint="cs"/>
          <w:szCs w:val="24"/>
          <w:rtl/>
        </w:rPr>
        <w:t>ی</w:t>
      </w:r>
      <w:r w:rsidRPr="00996C11">
        <w:rPr>
          <w:rFonts w:cs="B Zar"/>
          <w:szCs w:val="24"/>
          <w:rtl/>
        </w:rPr>
        <w:t xml:space="preserve"> از مواد مغذ</w:t>
      </w:r>
      <w:r w:rsidRPr="00996C11">
        <w:rPr>
          <w:rFonts w:cs="B Zar" w:hint="cs"/>
          <w:szCs w:val="24"/>
          <w:rtl/>
        </w:rPr>
        <w:t>ی</w:t>
      </w:r>
      <w:r w:rsidRPr="00996C11">
        <w:rPr>
          <w:rFonts w:cs="B Zar"/>
          <w:szCs w:val="24"/>
          <w:rtl/>
        </w:rPr>
        <w:t xml:space="preserve"> رشد م</w:t>
      </w:r>
      <w:r w:rsidRPr="00996C11">
        <w:rPr>
          <w:rFonts w:cs="B Zar" w:hint="cs"/>
          <w:szCs w:val="24"/>
          <w:rtl/>
        </w:rPr>
        <w:t>ی</w:t>
      </w:r>
      <w:r w:rsidRPr="00996C11">
        <w:rPr>
          <w:rFonts w:cs="B Zar"/>
          <w:szCs w:val="24"/>
          <w:rtl/>
        </w:rPr>
        <w:t xml:space="preserve"> كند. با ا</w:t>
      </w:r>
      <w:r w:rsidRPr="00996C11">
        <w:rPr>
          <w:rFonts w:cs="B Zar" w:hint="cs"/>
          <w:szCs w:val="24"/>
          <w:rtl/>
        </w:rPr>
        <w:t>ی</w:t>
      </w:r>
      <w:r w:rsidRPr="00996C11">
        <w:rPr>
          <w:rFonts w:cs="B Zar" w:hint="eastAsia"/>
          <w:szCs w:val="24"/>
          <w:rtl/>
        </w:rPr>
        <w:t>ن</w:t>
      </w:r>
      <w:r w:rsidRPr="00996C11">
        <w:rPr>
          <w:rFonts w:cs="B Zar"/>
          <w:szCs w:val="24"/>
          <w:rtl/>
        </w:rPr>
        <w:t xml:space="preserve"> وجود كشت ها</w:t>
      </w:r>
      <w:r w:rsidRPr="00996C11">
        <w:rPr>
          <w:rFonts w:cs="B Zar" w:hint="cs"/>
          <w:szCs w:val="24"/>
          <w:rtl/>
        </w:rPr>
        <w:t>ی</w:t>
      </w:r>
      <w:r w:rsidRPr="00996C11">
        <w:rPr>
          <w:rFonts w:cs="B Zar" w:hint="eastAsia"/>
          <w:szCs w:val="24"/>
          <w:rtl/>
        </w:rPr>
        <w:t>دروپون</w:t>
      </w:r>
      <w:r w:rsidRPr="00996C11">
        <w:rPr>
          <w:rFonts w:cs="B Zar" w:hint="cs"/>
          <w:szCs w:val="24"/>
          <w:rtl/>
        </w:rPr>
        <w:t>ی</w:t>
      </w:r>
      <w:r w:rsidRPr="00996C11">
        <w:rPr>
          <w:rFonts w:cs="B Zar" w:hint="eastAsia"/>
          <w:szCs w:val="24"/>
          <w:rtl/>
        </w:rPr>
        <w:t>ك</w:t>
      </w:r>
      <w:r w:rsidRPr="00996C11">
        <w:rPr>
          <w:rFonts w:cs="B Zar"/>
          <w:szCs w:val="24"/>
          <w:rtl/>
        </w:rPr>
        <w:t xml:space="preserve"> م</w:t>
      </w:r>
      <w:r w:rsidRPr="00996C11">
        <w:rPr>
          <w:rFonts w:cs="B Zar" w:hint="cs"/>
          <w:szCs w:val="24"/>
          <w:rtl/>
        </w:rPr>
        <w:t>ی</w:t>
      </w:r>
      <w:r w:rsidRPr="00996C11">
        <w:rPr>
          <w:rFonts w:cs="B Zar"/>
          <w:szCs w:val="24"/>
          <w:rtl/>
        </w:rPr>
        <w:t xml:space="preserve"> تواند به عنوان روش</w:t>
      </w:r>
      <w:r w:rsidRPr="00996C11">
        <w:rPr>
          <w:rFonts w:cs="B Zar" w:hint="cs"/>
          <w:szCs w:val="24"/>
          <w:rtl/>
        </w:rPr>
        <w:t>ی</w:t>
      </w:r>
      <w:r w:rsidRPr="00996C11">
        <w:rPr>
          <w:rFonts w:cs="B Zar"/>
          <w:szCs w:val="24"/>
          <w:rtl/>
        </w:rPr>
        <w:t xml:space="preserve"> جهت رشد گ</w:t>
      </w:r>
      <w:r w:rsidRPr="00996C11">
        <w:rPr>
          <w:rFonts w:cs="B Zar" w:hint="cs"/>
          <w:szCs w:val="24"/>
          <w:rtl/>
        </w:rPr>
        <w:t>ی</w:t>
      </w:r>
      <w:r w:rsidRPr="00996C11">
        <w:rPr>
          <w:rFonts w:cs="B Zar" w:hint="eastAsia"/>
          <w:szCs w:val="24"/>
          <w:rtl/>
        </w:rPr>
        <w:t>اهان</w:t>
      </w:r>
      <w:r w:rsidRPr="00996C11">
        <w:rPr>
          <w:rFonts w:cs="B Zar"/>
          <w:szCs w:val="24"/>
          <w:rtl/>
        </w:rPr>
        <w:t xml:space="preserve"> ، در سا</w:t>
      </w:r>
      <w:r w:rsidRPr="00996C11">
        <w:rPr>
          <w:rFonts w:cs="B Zar" w:hint="cs"/>
          <w:szCs w:val="24"/>
          <w:rtl/>
        </w:rPr>
        <w:t>ی</w:t>
      </w:r>
      <w:r w:rsidRPr="00996C11">
        <w:rPr>
          <w:rFonts w:cs="B Zar" w:hint="eastAsia"/>
          <w:szCs w:val="24"/>
          <w:rtl/>
        </w:rPr>
        <w:t>ر</w:t>
      </w:r>
      <w:r w:rsidRPr="00996C11">
        <w:rPr>
          <w:rFonts w:cs="B Zar"/>
          <w:szCs w:val="24"/>
          <w:rtl/>
        </w:rPr>
        <w:t xml:space="preserve"> مح</w:t>
      </w:r>
      <w:r w:rsidRPr="00996C11">
        <w:rPr>
          <w:rFonts w:cs="B Zar" w:hint="cs"/>
          <w:szCs w:val="24"/>
          <w:rtl/>
        </w:rPr>
        <w:t>ی</w:t>
      </w:r>
      <w:r w:rsidRPr="00996C11">
        <w:rPr>
          <w:rFonts w:cs="B Zar" w:hint="eastAsia"/>
          <w:szCs w:val="24"/>
          <w:rtl/>
        </w:rPr>
        <w:t>ط</w:t>
      </w:r>
      <w:r w:rsidRPr="00996C11">
        <w:rPr>
          <w:rFonts w:cs="B Zar"/>
          <w:szCs w:val="24"/>
          <w:rtl/>
        </w:rPr>
        <w:t xml:space="preserve"> ها</w:t>
      </w:r>
      <w:r w:rsidRPr="00996C11">
        <w:rPr>
          <w:rFonts w:cs="B Zar" w:hint="cs"/>
          <w:szCs w:val="24"/>
          <w:rtl/>
        </w:rPr>
        <w:t>ی</w:t>
      </w:r>
      <w:r w:rsidRPr="00996C11">
        <w:rPr>
          <w:rFonts w:cs="B Zar"/>
          <w:szCs w:val="24"/>
          <w:rtl/>
        </w:rPr>
        <w:t xml:space="preserve"> متراكم مثل مخلوط پوست درختان، بدون خاك مورد استفاده قرار گ</w:t>
      </w:r>
      <w:r w:rsidRPr="00996C11">
        <w:rPr>
          <w:rFonts w:cs="B Zar" w:hint="cs"/>
          <w:szCs w:val="24"/>
          <w:rtl/>
        </w:rPr>
        <w:t>ی</w:t>
      </w:r>
      <w:r w:rsidRPr="00996C11">
        <w:rPr>
          <w:rFonts w:cs="B Zar" w:hint="eastAsia"/>
          <w:szCs w:val="24"/>
          <w:rtl/>
        </w:rPr>
        <w:t>رد</w:t>
      </w:r>
      <w:r w:rsidRPr="00996C11">
        <w:rPr>
          <w:rFonts w:cs="B Zar"/>
          <w:szCs w:val="24"/>
          <w:rtl/>
        </w:rPr>
        <w:t>.</w:t>
      </w:r>
      <w:r w:rsidR="00064895" w:rsidRPr="00996C11">
        <w:rPr>
          <w:rFonts w:cs="B Zar" w:hint="cs"/>
          <w:szCs w:val="24"/>
          <w:rtl/>
        </w:rPr>
        <w:t xml:space="preserve"> </w:t>
      </w:r>
      <w:r w:rsidRPr="00996C11">
        <w:rPr>
          <w:rFonts w:cs="B Zar"/>
          <w:szCs w:val="24"/>
          <w:rtl/>
        </w:rPr>
        <w:t>روش ها</w:t>
      </w:r>
      <w:r w:rsidRPr="00996C11">
        <w:rPr>
          <w:rFonts w:cs="B Zar" w:hint="cs"/>
          <w:szCs w:val="24"/>
          <w:rtl/>
        </w:rPr>
        <w:t>ی</w:t>
      </w:r>
      <w:r w:rsidRPr="00996C11">
        <w:rPr>
          <w:rFonts w:cs="B Zar" w:hint="eastAsia"/>
          <w:szCs w:val="24"/>
          <w:rtl/>
        </w:rPr>
        <w:t>دروپون</w:t>
      </w:r>
      <w:r w:rsidRPr="00996C11">
        <w:rPr>
          <w:rFonts w:cs="B Zar" w:hint="cs"/>
          <w:szCs w:val="24"/>
          <w:rtl/>
        </w:rPr>
        <w:t>ی</w:t>
      </w:r>
      <w:r w:rsidRPr="00996C11">
        <w:rPr>
          <w:rFonts w:cs="B Zar" w:hint="eastAsia"/>
          <w:szCs w:val="24"/>
          <w:rtl/>
        </w:rPr>
        <w:t>ك</w:t>
      </w:r>
      <w:r w:rsidRPr="00996C11">
        <w:rPr>
          <w:rFonts w:cs="B Zar"/>
          <w:szCs w:val="24"/>
          <w:rtl/>
        </w:rPr>
        <w:t xml:space="preserve"> </w:t>
      </w:r>
      <w:r w:rsidRPr="00996C11">
        <w:rPr>
          <w:rFonts w:cs="B Zar" w:hint="cs"/>
          <w:szCs w:val="24"/>
          <w:rtl/>
        </w:rPr>
        <w:t>ی</w:t>
      </w:r>
      <w:r w:rsidRPr="00996C11">
        <w:rPr>
          <w:rFonts w:cs="B Zar" w:hint="eastAsia"/>
          <w:szCs w:val="24"/>
          <w:rtl/>
        </w:rPr>
        <w:t>ك</w:t>
      </w:r>
      <w:r w:rsidRPr="00996C11">
        <w:rPr>
          <w:rFonts w:cs="B Zar"/>
          <w:szCs w:val="24"/>
          <w:rtl/>
        </w:rPr>
        <w:t xml:space="preserve"> روش پ</w:t>
      </w:r>
      <w:r w:rsidRPr="00996C11">
        <w:rPr>
          <w:rFonts w:cs="B Zar" w:hint="cs"/>
          <w:szCs w:val="24"/>
          <w:rtl/>
        </w:rPr>
        <w:t>ی</w:t>
      </w:r>
      <w:r w:rsidRPr="00996C11">
        <w:rPr>
          <w:rFonts w:cs="B Zar" w:hint="eastAsia"/>
          <w:szCs w:val="24"/>
          <w:rtl/>
        </w:rPr>
        <w:t>شرفته</w:t>
      </w:r>
      <w:r w:rsidRPr="00996C11">
        <w:rPr>
          <w:rFonts w:cs="B Zar"/>
          <w:szCs w:val="24"/>
          <w:rtl/>
        </w:rPr>
        <w:t xml:space="preserve"> باغبان</w:t>
      </w:r>
      <w:r w:rsidRPr="00996C11">
        <w:rPr>
          <w:rFonts w:cs="B Zar" w:hint="cs"/>
          <w:szCs w:val="24"/>
          <w:rtl/>
        </w:rPr>
        <w:t>ی</w:t>
      </w:r>
      <w:r w:rsidRPr="00996C11">
        <w:rPr>
          <w:rFonts w:cs="B Zar"/>
          <w:szCs w:val="24"/>
          <w:rtl/>
        </w:rPr>
        <w:t xml:space="preserve"> است كه هم در خانه و هم در تجارت مورد استفاده قرار م</w:t>
      </w:r>
      <w:r w:rsidRPr="00996C11">
        <w:rPr>
          <w:rFonts w:cs="B Zar" w:hint="cs"/>
          <w:szCs w:val="24"/>
          <w:rtl/>
        </w:rPr>
        <w:t>ی</w:t>
      </w:r>
      <w:r w:rsidRPr="00996C11">
        <w:rPr>
          <w:rFonts w:cs="B Zar"/>
          <w:szCs w:val="24"/>
          <w:rtl/>
        </w:rPr>
        <w:t xml:space="preserve"> گ</w:t>
      </w:r>
      <w:r w:rsidRPr="00996C11">
        <w:rPr>
          <w:rFonts w:cs="B Zar" w:hint="cs"/>
          <w:szCs w:val="24"/>
          <w:rtl/>
        </w:rPr>
        <w:t>ی</w:t>
      </w:r>
      <w:r w:rsidRPr="00996C11">
        <w:rPr>
          <w:rFonts w:cs="B Zar" w:hint="eastAsia"/>
          <w:szCs w:val="24"/>
          <w:rtl/>
        </w:rPr>
        <w:t>رد</w:t>
      </w:r>
      <w:r w:rsidRPr="00996C11">
        <w:rPr>
          <w:rFonts w:cs="B Zar"/>
          <w:szCs w:val="24"/>
          <w:rtl/>
        </w:rPr>
        <w:t>.</w:t>
      </w:r>
      <w:r w:rsidR="00064895" w:rsidRPr="00996C11">
        <w:rPr>
          <w:rFonts w:cs="B Zar" w:hint="cs"/>
          <w:szCs w:val="24"/>
          <w:rtl/>
        </w:rPr>
        <w:t xml:space="preserve"> </w:t>
      </w:r>
      <w:r w:rsidRPr="00996C11">
        <w:rPr>
          <w:rFonts w:cs="B Zar"/>
          <w:szCs w:val="24"/>
          <w:rtl/>
        </w:rPr>
        <w:t>در ا</w:t>
      </w:r>
      <w:r w:rsidRPr="00996C11">
        <w:rPr>
          <w:rFonts w:cs="B Zar" w:hint="cs"/>
          <w:szCs w:val="24"/>
          <w:rtl/>
        </w:rPr>
        <w:t>ی</w:t>
      </w:r>
      <w:r w:rsidRPr="00996C11">
        <w:rPr>
          <w:rFonts w:cs="B Zar" w:hint="eastAsia"/>
          <w:szCs w:val="24"/>
          <w:rtl/>
        </w:rPr>
        <w:t>ن</w:t>
      </w:r>
      <w:r w:rsidRPr="00996C11">
        <w:rPr>
          <w:rFonts w:cs="B Zar"/>
          <w:szCs w:val="24"/>
          <w:rtl/>
        </w:rPr>
        <w:t xml:space="preserve"> س</w:t>
      </w:r>
      <w:r w:rsidRPr="00996C11">
        <w:rPr>
          <w:rFonts w:cs="B Zar" w:hint="cs"/>
          <w:szCs w:val="24"/>
          <w:rtl/>
        </w:rPr>
        <w:t>ی</w:t>
      </w:r>
      <w:r w:rsidRPr="00996C11">
        <w:rPr>
          <w:rFonts w:cs="B Zar" w:hint="eastAsia"/>
          <w:szCs w:val="24"/>
          <w:rtl/>
        </w:rPr>
        <w:t>ستم</w:t>
      </w:r>
      <w:r w:rsidRPr="00996C11">
        <w:rPr>
          <w:rFonts w:cs="B Zar"/>
          <w:szCs w:val="24"/>
          <w:rtl/>
        </w:rPr>
        <w:t xml:space="preserve"> ه</w:t>
      </w:r>
      <w:r w:rsidRPr="00996C11">
        <w:rPr>
          <w:rFonts w:cs="B Zar" w:hint="cs"/>
          <w:szCs w:val="24"/>
          <w:rtl/>
        </w:rPr>
        <w:t>ی</w:t>
      </w:r>
      <w:r w:rsidRPr="00996C11">
        <w:rPr>
          <w:rFonts w:cs="B Zar" w:hint="eastAsia"/>
          <w:szCs w:val="24"/>
          <w:rtl/>
        </w:rPr>
        <w:t>چگونه</w:t>
      </w:r>
      <w:r w:rsidRPr="00996C11">
        <w:rPr>
          <w:rFonts w:cs="B Zar"/>
          <w:szCs w:val="24"/>
          <w:rtl/>
        </w:rPr>
        <w:t xml:space="preserve"> علف هرز</w:t>
      </w:r>
      <w:r w:rsidRPr="00996C11">
        <w:rPr>
          <w:rFonts w:cs="B Zar" w:hint="cs"/>
          <w:szCs w:val="24"/>
          <w:rtl/>
        </w:rPr>
        <w:t>ی</w:t>
      </w:r>
      <w:r w:rsidRPr="00996C11">
        <w:rPr>
          <w:rFonts w:cs="B Zar"/>
          <w:szCs w:val="24"/>
          <w:rtl/>
        </w:rPr>
        <w:t xml:space="preserve"> رشد نم</w:t>
      </w:r>
      <w:r w:rsidRPr="00996C11">
        <w:rPr>
          <w:rFonts w:cs="B Zar" w:hint="cs"/>
          <w:szCs w:val="24"/>
          <w:rtl/>
        </w:rPr>
        <w:t>ی</w:t>
      </w:r>
      <w:r w:rsidRPr="00996C11">
        <w:rPr>
          <w:rFonts w:cs="B Zar"/>
          <w:szCs w:val="24"/>
          <w:rtl/>
        </w:rPr>
        <w:t xml:space="preserve"> كند و گ</w:t>
      </w:r>
      <w:r w:rsidRPr="00996C11">
        <w:rPr>
          <w:rFonts w:cs="B Zar" w:hint="cs"/>
          <w:szCs w:val="24"/>
          <w:rtl/>
        </w:rPr>
        <w:t>ی</w:t>
      </w:r>
      <w:r w:rsidRPr="00996C11">
        <w:rPr>
          <w:rFonts w:cs="B Zar" w:hint="eastAsia"/>
          <w:szCs w:val="24"/>
          <w:rtl/>
        </w:rPr>
        <w:t>اهان</w:t>
      </w:r>
      <w:r w:rsidRPr="00996C11">
        <w:rPr>
          <w:rFonts w:cs="B Zar"/>
          <w:szCs w:val="24"/>
          <w:rtl/>
        </w:rPr>
        <w:t xml:space="preserve"> حاصل از ا</w:t>
      </w:r>
      <w:r w:rsidRPr="00996C11">
        <w:rPr>
          <w:rFonts w:cs="B Zar" w:hint="cs"/>
          <w:szCs w:val="24"/>
          <w:rtl/>
        </w:rPr>
        <w:t>ی</w:t>
      </w:r>
      <w:r w:rsidRPr="00996C11">
        <w:rPr>
          <w:rFonts w:cs="B Zar" w:hint="eastAsia"/>
          <w:szCs w:val="24"/>
          <w:rtl/>
        </w:rPr>
        <w:t>ن</w:t>
      </w:r>
      <w:r w:rsidRPr="00996C11">
        <w:rPr>
          <w:rFonts w:cs="B Zar"/>
          <w:szCs w:val="24"/>
          <w:rtl/>
        </w:rPr>
        <w:t xml:space="preserve"> روش معمولا سالم تر و زودرس ترند و فضا</w:t>
      </w:r>
      <w:r w:rsidRPr="00996C11">
        <w:rPr>
          <w:rFonts w:cs="B Zar" w:hint="cs"/>
          <w:szCs w:val="24"/>
          <w:rtl/>
        </w:rPr>
        <w:t>ی</w:t>
      </w:r>
      <w:r w:rsidRPr="00996C11">
        <w:rPr>
          <w:rFonts w:cs="B Zar"/>
          <w:szCs w:val="24"/>
          <w:rtl/>
        </w:rPr>
        <w:t xml:space="preserve"> كمتر</w:t>
      </w:r>
      <w:r w:rsidRPr="00996C11">
        <w:rPr>
          <w:rFonts w:cs="B Zar" w:hint="cs"/>
          <w:szCs w:val="24"/>
          <w:rtl/>
        </w:rPr>
        <w:t>ی</w:t>
      </w:r>
      <w:r w:rsidRPr="00996C11">
        <w:rPr>
          <w:rFonts w:cs="B Zar"/>
          <w:szCs w:val="24"/>
          <w:rtl/>
        </w:rPr>
        <w:t xml:space="preserve"> را اشغال م</w:t>
      </w:r>
      <w:r w:rsidRPr="00996C11">
        <w:rPr>
          <w:rFonts w:cs="B Zar" w:hint="cs"/>
          <w:szCs w:val="24"/>
          <w:rtl/>
        </w:rPr>
        <w:t>ی</w:t>
      </w:r>
      <w:r w:rsidRPr="00996C11">
        <w:rPr>
          <w:rFonts w:cs="B Zar"/>
          <w:szCs w:val="24"/>
          <w:rtl/>
        </w:rPr>
        <w:t xml:space="preserve"> كنند.</w:t>
      </w:r>
    </w:p>
    <w:p w:rsidR="00E019ED" w:rsidRPr="00996C11" w:rsidRDefault="00E019ED" w:rsidP="0051096F">
      <w:pPr>
        <w:spacing w:before="0"/>
        <w:ind w:firstLine="0"/>
        <w:rPr>
          <w:rFonts w:cs="B Zar"/>
          <w:szCs w:val="24"/>
          <w:rtl/>
        </w:rPr>
      </w:pPr>
      <w:r w:rsidRPr="00996C11">
        <w:rPr>
          <w:rFonts w:cs="B Zar"/>
          <w:szCs w:val="24"/>
          <w:rtl/>
        </w:rPr>
        <w:t>کشت بدون خاک شامل انواع</w:t>
      </w:r>
      <w:r w:rsidRPr="00996C11">
        <w:rPr>
          <w:rFonts w:cs="B Zar" w:hint="cs"/>
          <w:szCs w:val="24"/>
          <w:rtl/>
        </w:rPr>
        <w:t>ی</w:t>
      </w:r>
      <w:r w:rsidRPr="00996C11">
        <w:rPr>
          <w:rFonts w:cs="B Zar"/>
          <w:szCs w:val="24"/>
          <w:rtl/>
        </w:rPr>
        <w:t xml:space="preserve"> از روشها</w:t>
      </w:r>
      <w:r w:rsidRPr="00996C11">
        <w:rPr>
          <w:rFonts w:cs="B Zar" w:hint="cs"/>
          <w:szCs w:val="24"/>
          <w:rtl/>
        </w:rPr>
        <w:t>ی</w:t>
      </w:r>
      <w:r w:rsidRPr="00996C11">
        <w:rPr>
          <w:rFonts w:cs="B Zar"/>
          <w:szCs w:val="24"/>
          <w:rtl/>
        </w:rPr>
        <w:t xml:space="preserve"> غ</w:t>
      </w:r>
      <w:r w:rsidRPr="00996C11">
        <w:rPr>
          <w:rFonts w:cs="B Zar" w:hint="cs"/>
          <w:szCs w:val="24"/>
          <w:rtl/>
        </w:rPr>
        <w:t>ی</w:t>
      </w:r>
      <w:r w:rsidRPr="00996C11">
        <w:rPr>
          <w:rFonts w:cs="B Zar" w:hint="eastAsia"/>
          <w:szCs w:val="24"/>
          <w:rtl/>
        </w:rPr>
        <w:t>ر</w:t>
      </w:r>
      <w:r w:rsidRPr="00996C11">
        <w:rPr>
          <w:rFonts w:cs="B Zar"/>
          <w:szCs w:val="24"/>
          <w:rtl/>
        </w:rPr>
        <w:t xml:space="preserve"> متعارف کاشت گ</w:t>
      </w:r>
      <w:r w:rsidRPr="00996C11">
        <w:rPr>
          <w:rFonts w:cs="B Zar" w:hint="cs"/>
          <w:szCs w:val="24"/>
          <w:rtl/>
        </w:rPr>
        <w:t>ی</w:t>
      </w:r>
      <w:r w:rsidRPr="00996C11">
        <w:rPr>
          <w:rFonts w:cs="B Zar" w:hint="eastAsia"/>
          <w:szCs w:val="24"/>
          <w:rtl/>
        </w:rPr>
        <w:t>اهان</w:t>
      </w:r>
      <w:r w:rsidRPr="00996C11">
        <w:rPr>
          <w:rFonts w:cs="B Zar"/>
          <w:szCs w:val="24"/>
          <w:rtl/>
        </w:rPr>
        <w:t xml:space="preserve"> است . مانند کشت آب</w:t>
      </w:r>
      <w:r w:rsidRPr="00996C11">
        <w:rPr>
          <w:rFonts w:cs="B Zar" w:hint="cs"/>
          <w:szCs w:val="24"/>
          <w:rtl/>
        </w:rPr>
        <w:t>ی</w:t>
      </w:r>
      <w:r w:rsidRPr="00996C11">
        <w:rPr>
          <w:rFonts w:cs="B Zar"/>
          <w:szCs w:val="24"/>
          <w:rtl/>
        </w:rPr>
        <w:t xml:space="preserve"> و کشت در ماسه و کشت در سنگر</w:t>
      </w:r>
      <w:r w:rsidRPr="00996C11">
        <w:rPr>
          <w:rFonts w:cs="B Zar" w:hint="cs"/>
          <w:szCs w:val="24"/>
          <w:rtl/>
        </w:rPr>
        <w:t>ی</w:t>
      </w:r>
      <w:r w:rsidRPr="00996C11">
        <w:rPr>
          <w:rFonts w:cs="B Zar" w:hint="eastAsia"/>
          <w:szCs w:val="24"/>
          <w:rtl/>
        </w:rPr>
        <w:t>زه</w:t>
      </w:r>
      <w:r w:rsidRPr="00996C11">
        <w:rPr>
          <w:rFonts w:cs="B Zar"/>
          <w:szCs w:val="24"/>
          <w:rtl/>
        </w:rPr>
        <w:t xml:space="preserve"> و کشت هوا</w:t>
      </w:r>
      <w:r w:rsidRPr="00996C11">
        <w:rPr>
          <w:rFonts w:cs="B Zar" w:hint="cs"/>
          <w:szCs w:val="24"/>
          <w:rtl/>
        </w:rPr>
        <w:t>یی</w:t>
      </w:r>
      <w:r w:rsidRPr="00996C11">
        <w:rPr>
          <w:rFonts w:cs="B Zar"/>
          <w:szCs w:val="24"/>
          <w:rtl/>
        </w:rPr>
        <w:t xml:space="preserve"> و کشت داخل لوله و </w:t>
      </w:r>
      <w:r w:rsidR="0051096F" w:rsidRPr="00996C11">
        <w:rPr>
          <w:rFonts w:cs="B Zar" w:hint="cs"/>
          <w:szCs w:val="24"/>
          <w:rtl/>
        </w:rPr>
        <w:t>...</w:t>
      </w:r>
    </w:p>
    <w:p w:rsidR="00E019ED" w:rsidRPr="00996C11" w:rsidRDefault="00E019ED" w:rsidP="00E019ED">
      <w:pPr>
        <w:spacing w:before="0"/>
        <w:ind w:firstLine="0"/>
        <w:rPr>
          <w:rFonts w:cs="B Zar"/>
          <w:szCs w:val="24"/>
          <w:rtl/>
        </w:rPr>
      </w:pPr>
      <w:r w:rsidRPr="00996C11">
        <w:rPr>
          <w:rFonts w:cs="B Zar" w:hint="eastAsia"/>
          <w:szCs w:val="24"/>
          <w:rtl/>
        </w:rPr>
        <w:t>روش</w:t>
      </w:r>
      <w:r w:rsidRPr="00996C11">
        <w:rPr>
          <w:rFonts w:cs="B Zar"/>
          <w:szCs w:val="24"/>
          <w:rtl/>
        </w:rPr>
        <w:t xml:space="preserve"> کشت گ</w:t>
      </w:r>
      <w:r w:rsidRPr="00996C11">
        <w:rPr>
          <w:rFonts w:cs="B Zar" w:hint="cs"/>
          <w:szCs w:val="24"/>
          <w:rtl/>
        </w:rPr>
        <w:t>ی</w:t>
      </w:r>
      <w:r w:rsidRPr="00996C11">
        <w:rPr>
          <w:rFonts w:cs="B Zar" w:hint="eastAsia"/>
          <w:szCs w:val="24"/>
          <w:rtl/>
        </w:rPr>
        <w:t>اهان</w:t>
      </w:r>
      <w:r w:rsidRPr="00996C11">
        <w:rPr>
          <w:rFonts w:cs="B Zar"/>
          <w:szCs w:val="24"/>
          <w:rtl/>
        </w:rPr>
        <w:t xml:space="preserve"> بدون خاک از سالها قبل در فلسط</w:t>
      </w:r>
      <w:r w:rsidRPr="00996C11">
        <w:rPr>
          <w:rFonts w:cs="B Zar" w:hint="cs"/>
          <w:szCs w:val="24"/>
          <w:rtl/>
        </w:rPr>
        <w:t>ی</w:t>
      </w:r>
      <w:r w:rsidRPr="00996C11">
        <w:rPr>
          <w:rFonts w:cs="B Zar" w:hint="eastAsia"/>
          <w:szCs w:val="24"/>
          <w:rtl/>
        </w:rPr>
        <w:t>ن</w:t>
      </w:r>
      <w:r w:rsidRPr="00996C11">
        <w:rPr>
          <w:rFonts w:cs="B Zar"/>
          <w:szCs w:val="24"/>
          <w:rtl/>
        </w:rPr>
        <w:t xml:space="preserve"> اشغال</w:t>
      </w:r>
      <w:r w:rsidRPr="00996C11">
        <w:rPr>
          <w:rFonts w:cs="B Zar" w:hint="cs"/>
          <w:szCs w:val="24"/>
          <w:rtl/>
        </w:rPr>
        <w:t>ی</w:t>
      </w:r>
      <w:r w:rsidRPr="00996C11">
        <w:rPr>
          <w:rFonts w:cs="B Zar"/>
          <w:szCs w:val="24"/>
          <w:rtl/>
        </w:rPr>
        <w:t xml:space="preserve"> استفاده م</w:t>
      </w:r>
      <w:r w:rsidRPr="00996C11">
        <w:rPr>
          <w:rFonts w:cs="B Zar" w:hint="cs"/>
          <w:szCs w:val="24"/>
          <w:rtl/>
        </w:rPr>
        <w:t>ی</w:t>
      </w:r>
      <w:r w:rsidRPr="00996C11">
        <w:rPr>
          <w:rFonts w:cs="B Zar"/>
          <w:szCs w:val="24"/>
          <w:rtl/>
        </w:rPr>
        <w:t xml:space="preserve"> شده است  در ا</w:t>
      </w:r>
      <w:r w:rsidRPr="00996C11">
        <w:rPr>
          <w:rFonts w:cs="B Zar" w:hint="cs"/>
          <w:szCs w:val="24"/>
          <w:rtl/>
        </w:rPr>
        <w:t>ی</w:t>
      </w:r>
      <w:r w:rsidRPr="00996C11">
        <w:rPr>
          <w:rFonts w:cs="B Zar" w:hint="eastAsia"/>
          <w:szCs w:val="24"/>
          <w:rtl/>
        </w:rPr>
        <w:t>ن</w:t>
      </w:r>
      <w:r w:rsidRPr="00996C11">
        <w:rPr>
          <w:rFonts w:cs="B Zar"/>
          <w:szCs w:val="24"/>
          <w:rtl/>
        </w:rPr>
        <w:t xml:space="preserve"> منطقه به دل</w:t>
      </w:r>
      <w:r w:rsidRPr="00996C11">
        <w:rPr>
          <w:rFonts w:cs="B Zar" w:hint="cs"/>
          <w:szCs w:val="24"/>
          <w:rtl/>
        </w:rPr>
        <w:t>ی</w:t>
      </w:r>
      <w:r w:rsidRPr="00996C11">
        <w:rPr>
          <w:rFonts w:cs="B Zar" w:hint="eastAsia"/>
          <w:szCs w:val="24"/>
          <w:rtl/>
        </w:rPr>
        <w:t>ل</w:t>
      </w:r>
      <w:r w:rsidRPr="00996C11">
        <w:rPr>
          <w:rFonts w:cs="B Zar"/>
          <w:szCs w:val="24"/>
          <w:rtl/>
        </w:rPr>
        <w:t xml:space="preserve"> کمبود آب و خاک ا</w:t>
      </w:r>
      <w:r w:rsidRPr="00996C11">
        <w:rPr>
          <w:rFonts w:cs="B Zar" w:hint="cs"/>
          <w:szCs w:val="24"/>
          <w:rtl/>
        </w:rPr>
        <w:t>ی</w:t>
      </w:r>
      <w:r w:rsidRPr="00996C11">
        <w:rPr>
          <w:rFonts w:cs="B Zar" w:hint="eastAsia"/>
          <w:szCs w:val="24"/>
          <w:rtl/>
        </w:rPr>
        <w:t>ن</w:t>
      </w:r>
      <w:r w:rsidRPr="00996C11">
        <w:rPr>
          <w:rFonts w:cs="B Zar"/>
          <w:szCs w:val="24"/>
          <w:rtl/>
        </w:rPr>
        <w:t xml:space="preserve"> روش جا</w:t>
      </w:r>
      <w:r w:rsidRPr="00996C11">
        <w:rPr>
          <w:rFonts w:cs="B Zar" w:hint="cs"/>
          <w:szCs w:val="24"/>
          <w:rtl/>
        </w:rPr>
        <w:t>ی</w:t>
      </w:r>
      <w:r w:rsidRPr="00996C11">
        <w:rPr>
          <w:rFonts w:cs="B Zar" w:hint="eastAsia"/>
          <w:szCs w:val="24"/>
          <w:rtl/>
        </w:rPr>
        <w:t>گز</w:t>
      </w:r>
      <w:r w:rsidRPr="00996C11">
        <w:rPr>
          <w:rFonts w:cs="B Zar" w:hint="cs"/>
          <w:szCs w:val="24"/>
          <w:rtl/>
        </w:rPr>
        <w:t>ی</w:t>
      </w:r>
      <w:r w:rsidRPr="00996C11">
        <w:rPr>
          <w:rFonts w:cs="B Zar" w:hint="eastAsia"/>
          <w:szCs w:val="24"/>
          <w:rtl/>
        </w:rPr>
        <w:t>ن</w:t>
      </w:r>
      <w:r w:rsidRPr="00996C11">
        <w:rPr>
          <w:rFonts w:cs="B Zar"/>
          <w:szCs w:val="24"/>
          <w:rtl/>
        </w:rPr>
        <w:t xml:space="preserve"> مناسب</w:t>
      </w:r>
      <w:r w:rsidRPr="00996C11">
        <w:rPr>
          <w:rFonts w:cs="B Zar" w:hint="cs"/>
          <w:szCs w:val="24"/>
          <w:rtl/>
        </w:rPr>
        <w:t>ی</w:t>
      </w:r>
      <w:r w:rsidRPr="00996C11">
        <w:rPr>
          <w:rFonts w:cs="B Zar"/>
          <w:szCs w:val="24"/>
          <w:rtl/>
        </w:rPr>
        <w:t xml:space="preserve"> برا</w:t>
      </w:r>
      <w:r w:rsidRPr="00996C11">
        <w:rPr>
          <w:rFonts w:cs="B Zar" w:hint="cs"/>
          <w:szCs w:val="24"/>
          <w:rtl/>
        </w:rPr>
        <w:t>ی</w:t>
      </w:r>
      <w:r w:rsidRPr="00996C11">
        <w:rPr>
          <w:rFonts w:cs="B Zar"/>
          <w:szCs w:val="24"/>
          <w:rtl/>
        </w:rPr>
        <w:t xml:space="preserve"> زراعت روشها</w:t>
      </w:r>
      <w:r w:rsidRPr="00996C11">
        <w:rPr>
          <w:rFonts w:cs="B Zar" w:hint="cs"/>
          <w:szCs w:val="24"/>
          <w:rtl/>
        </w:rPr>
        <w:t>ی</w:t>
      </w:r>
      <w:r w:rsidRPr="00996C11">
        <w:rPr>
          <w:rFonts w:cs="B Zar"/>
          <w:szCs w:val="24"/>
          <w:rtl/>
        </w:rPr>
        <w:t xml:space="preserve"> متداول است . </w:t>
      </w:r>
    </w:p>
    <w:p w:rsidR="00E019ED" w:rsidRPr="00996C11" w:rsidRDefault="00E019ED" w:rsidP="00221960">
      <w:pPr>
        <w:spacing w:before="0"/>
        <w:ind w:firstLine="0"/>
        <w:rPr>
          <w:rFonts w:cs="B Zar"/>
          <w:szCs w:val="24"/>
          <w:rtl/>
        </w:rPr>
      </w:pPr>
      <w:r w:rsidRPr="00996C11">
        <w:rPr>
          <w:rFonts w:cs="B Zar" w:hint="eastAsia"/>
          <w:szCs w:val="24"/>
          <w:rtl/>
        </w:rPr>
        <w:t>هيدروپونيک</w:t>
      </w:r>
      <w:r w:rsidRPr="00996C11">
        <w:rPr>
          <w:rFonts w:cs="B Zar"/>
          <w:szCs w:val="24"/>
          <w:rtl/>
        </w:rPr>
        <w:t xml:space="preserve"> در عمل به معني کاشت گياهان در آب و محلول غذايي بدون استفاده از خاک مي باشد. کشت هيدروپونيک اين امکان را به کشاورز مي دهد که در زمان کوتاهتر با زحمت کمتر محصولي با راندمان بيشتر را کشت نمايد.</w:t>
      </w:r>
      <w:r w:rsidRPr="00996C11">
        <w:rPr>
          <w:rFonts w:cs="B Zar" w:hint="cs"/>
          <w:szCs w:val="24"/>
          <w:rtl/>
        </w:rPr>
        <w:t xml:space="preserve"> </w:t>
      </w:r>
      <w:r w:rsidRPr="00996C11">
        <w:rPr>
          <w:rFonts w:cs="B Zar"/>
          <w:szCs w:val="24"/>
          <w:rtl/>
        </w:rPr>
        <w:t xml:space="preserve">علم هيدروپونيک ثابت کرده است که براي رشد گياهان به خاک </w:t>
      </w:r>
      <w:r w:rsidRPr="00996C11">
        <w:rPr>
          <w:rFonts w:cs="B Zar" w:hint="eastAsia"/>
          <w:szCs w:val="24"/>
          <w:rtl/>
        </w:rPr>
        <w:t>احتياجي</w:t>
      </w:r>
      <w:r w:rsidRPr="00996C11">
        <w:rPr>
          <w:rFonts w:cs="B Zar"/>
          <w:szCs w:val="24"/>
          <w:rtl/>
        </w:rPr>
        <w:t xml:space="preserve"> نيست اما به عناصري که در خاک موجود است( مواد معدني، موادآلي) احتياج است. هر گياهي را مي توان به صورت هيدروپونيک کشت کرد ولي بعضي از آنها موفقيت بيشتري در اين سيستم دارند. کشت هيدروپونيک براي ميوه هايي با محصولات مقاوم از قبيل گوجه - خيار - فلفل - گ</w:t>
      </w:r>
      <w:r w:rsidRPr="00996C11">
        <w:rPr>
          <w:rFonts w:cs="B Zar" w:hint="eastAsia"/>
          <w:szCs w:val="24"/>
          <w:rtl/>
        </w:rPr>
        <w:t>ياهان</w:t>
      </w:r>
      <w:r w:rsidRPr="00996C11">
        <w:rPr>
          <w:rFonts w:cs="B Zar"/>
          <w:szCs w:val="24"/>
          <w:rtl/>
        </w:rPr>
        <w:t xml:space="preserve"> برگي مثل کاهو - سبزي و </w:t>
      </w:r>
      <w:r w:rsidRPr="00996C11">
        <w:rPr>
          <w:rFonts w:cs="B Zar" w:hint="cs"/>
          <w:szCs w:val="24"/>
          <w:rtl/>
        </w:rPr>
        <w:t>گل های تزئینی مانند گل</w:t>
      </w:r>
      <w:r w:rsidR="00221960">
        <w:rPr>
          <w:rFonts w:cs="B Zar" w:hint="cs"/>
          <w:szCs w:val="24"/>
          <w:rtl/>
        </w:rPr>
        <w:t xml:space="preserve"> ژربرا</w:t>
      </w:r>
      <w:r w:rsidRPr="00996C11">
        <w:rPr>
          <w:rFonts w:cs="B Zar" w:hint="cs"/>
          <w:szCs w:val="24"/>
          <w:rtl/>
        </w:rPr>
        <w:t xml:space="preserve"> </w:t>
      </w:r>
      <w:r w:rsidRPr="00996C11">
        <w:rPr>
          <w:rFonts w:cs="B Zar"/>
          <w:szCs w:val="24"/>
          <w:rtl/>
        </w:rPr>
        <w:t xml:space="preserve">که رشد سريعي دارند ايده آل است. </w:t>
      </w:r>
    </w:p>
    <w:p w:rsidR="00E019ED" w:rsidRPr="00996C11" w:rsidRDefault="00E019ED" w:rsidP="00E019ED">
      <w:pPr>
        <w:spacing w:before="0"/>
        <w:ind w:firstLine="0"/>
        <w:rPr>
          <w:rFonts w:cs="B Zar"/>
          <w:szCs w:val="24"/>
          <w:rtl/>
        </w:rPr>
      </w:pPr>
      <w:r w:rsidRPr="00996C11">
        <w:rPr>
          <w:rFonts w:cs="B Zar" w:hint="eastAsia"/>
          <w:szCs w:val="24"/>
          <w:rtl/>
        </w:rPr>
        <w:t>در</w:t>
      </w:r>
      <w:r w:rsidRPr="00996C11">
        <w:rPr>
          <w:rFonts w:cs="B Zar"/>
          <w:szCs w:val="24"/>
          <w:rtl/>
        </w:rPr>
        <w:t xml:space="preserve"> کشت هيدروپونيک در صورتي مي توانيد پيشرفت کنيد که محلول غذايي صحيحي براي تامين احتياجات گياه تهيه کنيد. </w:t>
      </w:r>
    </w:p>
    <w:p w:rsidR="00E019ED" w:rsidRPr="00996C11" w:rsidRDefault="00E019ED" w:rsidP="00DE6CBC">
      <w:pPr>
        <w:pStyle w:val="Heading3"/>
        <w:rPr>
          <w:rFonts w:cs="B Zar"/>
          <w:sz w:val="24"/>
          <w:szCs w:val="24"/>
          <w:rtl/>
        </w:rPr>
      </w:pPr>
      <w:bookmarkStart w:id="2" w:name="_Toc390523200"/>
      <w:bookmarkStart w:id="3" w:name="_Toc487370830"/>
      <w:r w:rsidRPr="00996C11">
        <w:rPr>
          <w:rFonts w:cs="B Zar" w:hint="cs"/>
          <w:sz w:val="24"/>
          <w:szCs w:val="24"/>
          <w:rtl/>
        </w:rPr>
        <w:t>کشت هیدروپونیک</w:t>
      </w:r>
      <w:bookmarkEnd w:id="2"/>
      <w:bookmarkEnd w:id="3"/>
    </w:p>
    <w:p w:rsidR="00E019ED" w:rsidRPr="00996C11" w:rsidRDefault="00E019ED" w:rsidP="00E019ED">
      <w:pPr>
        <w:spacing w:before="0"/>
        <w:ind w:firstLine="0"/>
        <w:rPr>
          <w:rFonts w:cs="B Zar"/>
          <w:szCs w:val="24"/>
          <w:rtl/>
        </w:rPr>
      </w:pPr>
      <w:r w:rsidRPr="00996C11">
        <w:rPr>
          <w:rFonts w:cs="B Zar" w:hint="eastAsia"/>
          <w:szCs w:val="24"/>
          <w:rtl/>
        </w:rPr>
        <w:t>اغلب</w:t>
      </w:r>
      <w:r w:rsidRPr="00996C11">
        <w:rPr>
          <w:rFonts w:cs="B Zar"/>
          <w:szCs w:val="24"/>
          <w:rtl/>
        </w:rPr>
        <w:t xml:space="preserve"> اعمالي که براي کشت هيدروپونيک انجام مي شود شبيه اعمال کاشت گياهان در خاک است. کشت تجاري ه</w:t>
      </w:r>
      <w:r w:rsidRPr="00996C11">
        <w:rPr>
          <w:rFonts w:cs="B Zar" w:hint="cs"/>
          <w:szCs w:val="24"/>
          <w:rtl/>
        </w:rPr>
        <w:t>ی</w:t>
      </w:r>
      <w:r w:rsidRPr="00996C11">
        <w:rPr>
          <w:rFonts w:cs="B Zar" w:hint="eastAsia"/>
          <w:szCs w:val="24"/>
          <w:rtl/>
        </w:rPr>
        <w:t>دروپون</w:t>
      </w:r>
      <w:r w:rsidRPr="00996C11">
        <w:rPr>
          <w:rFonts w:cs="B Zar" w:hint="cs"/>
          <w:szCs w:val="24"/>
          <w:rtl/>
        </w:rPr>
        <w:t>ی</w:t>
      </w:r>
      <w:r w:rsidRPr="00996C11">
        <w:rPr>
          <w:rFonts w:cs="B Zar" w:hint="eastAsia"/>
          <w:szCs w:val="24"/>
          <w:rtl/>
        </w:rPr>
        <w:t>ک</w:t>
      </w:r>
      <w:r w:rsidRPr="00996C11">
        <w:rPr>
          <w:rFonts w:cs="B Zar"/>
          <w:szCs w:val="24"/>
          <w:rtl/>
        </w:rPr>
        <w:t xml:space="preserve"> شامل ترکيبي از تکنولوژي هيدروپونيک با کنترل عوامل محيطي براي رسيدن به بهترين کيفيت محصول مي باشد. در ساختار گلخانه شما با کنترل دما ، رطوبت و نور قادر ب</w:t>
      </w:r>
      <w:r w:rsidRPr="00996C11">
        <w:rPr>
          <w:rFonts w:cs="B Zar" w:hint="eastAsia"/>
          <w:szCs w:val="24"/>
          <w:rtl/>
        </w:rPr>
        <w:t>ه</w:t>
      </w:r>
      <w:r w:rsidRPr="00996C11">
        <w:rPr>
          <w:rFonts w:cs="B Zar"/>
          <w:szCs w:val="24"/>
          <w:rtl/>
        </w:rPr>
        <w:t xml:space="preserve"> کشت در تمام طول سال مي باشيد. </w:t>
      </w:r>
    </w:p>
    <w:p w:rsidR="00BE044D" w:rsidRPr="00996C11" w:rsidRDefault="00BE044D" w:rsidP="00DE6CBC">
      <w:pPr>
        <w:pStyle w:val="Heading3"/>
        <w:rPr>
          <w:rFonts w:cs="B Zar"/>
          <w:sz w:val="24"/>
          <w:szCs w:val="24"/>
          <w:rtl/>
        </w:rPr>
      </w:pPr>
      <w:bookmarkStart w:id="4" w:name="_Toc390523232"/>
      <w:bookmarkStart w:id="5" w:name="_Toc487370831"/>
      <w:r w:rsidRPr="00996C11">
        <w:rPr>
          <w:rFonts w:cs="B Zar" w:hint="cs"/>
          <w:sz w:val="24"/>
          <w:szCs w:val="24"/>
          <w:rtl/>
        </w:rPr>
        <w:t xml:space="preserve">پرورش </w:t>
      </w:r>
      <w:r w:rsidRPr="00996C11">
        <w:rPr>
          <w:rFonts w:cs="B Zar"/>
          <w:sz w:val="24"/>
          <w:szCs w:val="24"/>
          <w:rtl/>
          <w:lang w:bidi="ar-SA"/>
        </w:rPr>
        <w:t xml:space="preserve">گل </w:t>
      </w:r>
      <w:r w:rsidR="00485B3A" w:rsidRPr="00996C11">
        <w:rPr>
          <w:rFonts w:cs="B Zar" w:hint="cs"/>
          <w:sz w:val="24"/>
          <w:szCs w:val="24"/>
          <w:rtl/>
          <w:lang w:bidi="ar-SA"/>
        </w:rPr>
        <w:t>ژربرا</w:t>
      </w:r>
      <w:r w:rsidRPr="00996C11">
        <w:rPr>
          <w:rFonts w:cs="B Zar" w:hint="cs"/>
          <w:sz w:val="24"/>
          <w:szCs w:val="24"/>
          <w:rtl/>
          <w:lang w:bidi="ar-SA"/>
        </w:rPr>
        <w:t>:(</w:t>
      </w:r>
      <w:r w:rsidR="00485B3A" w:rsidRPr="00996C11">
        <w:rPr>
          <w:rFonts w:cs="B Zar"/>
          <w:i/>
          <w:iCs/>
          <w:sz w:val="24"/>
          <w:szCs w:val="24"/>
          <w:lang w:bidi="ar-SA"/>
        </w:rPr>
        <w:t xml:space="preserve"> Gerbera </w:t>
      </w:r>
      <w:proofErr w:type="spellStart"/>
      <w:r w:rsidR="00485B3A" w:rsidRPr="00996C11">
        <w:rPr>
          <w:rFonts w:cs="B Zar"/>
          <w:i/>
          <w:iCs/>
          <w:sz w:val="24"/>
          <w:szCs w:val="24"/>
          <w:lang w:bidi="ar-SA"/>
        </w:rPr>
        <w:t>aurantiaca</w:t>
      </w:r>
      <w:proofErr w:type="spellEnd"/>
      <w:r w:rsidRPr="00996C11">
        <w:rPr>
          <w:rFonts w:cs="B Zar" w:hint="cs"/>
          <w:sz w:val="24"/>
          <w:szCs w:val="24"/>
          <w:rtl/>
        </w:rPr>
        <w:t>)</w:t>
      </w:r>
      <w:bookmarkEnd w:id="4"/>
      <w:bookmarkEnd w:id="5"/>
    </w:p>
    <w:p w:rsidR="00485B3A" w:rsidRPr="00996C11" w:rsidRDefault="00485B3A" w:rsidP="00485B3A">
      <w:pPr>
        <w:pStyle w:val="Heading2"/>
        <w:numPr>
          <w:ilvl w:val="0"/>
          <w:numId w:val="0"/>
        </w:numPr>
        <w:rPr>
          <w:rFonts w:cs="B Zar"/>
          <w:b w:val="0"/>
          <w:bCs w:val="0"/>
          <w:sz w:val="24"/>
          <w:szCs w:val="24"/>
          <w:rtl/>
          <w:lang w:bidi="ar-SA"/>
        </w:rPr>
      </w:pPr>
      <w:bookmarkStart w:id="6" w:name="_Toc390523235"/>
      <w:bookmarkStart w:id="7" w:name="_Toc487370832"/>
      <w:r w:rsidRPr="00996C11">
        <w:rPr>
          <w:rFonts w:cs="B Zar"/>
          <w:b w:val="0"/>
          <w:bCs w:val="0"/>
          <w:sz w:val="24"/>
          <w:szCs w:val="24"/>
          <w:rtl/>
          <w:lang w:bidi="ar-SA"/>
        </w:rPr>
        <w:t>بومی آفریقای جنوبی است.نام این گل برگرفته از نام رابرت جامسون</w:t>
      </w:r>
      <w:r w:rsidRPr="00996C11">
        <w:rPr>
          <w:rFonts w:cs="Times New Roman" w:hint="cs"/>
          <w:b w:val="0"/>
          <w:bCs w:val="0"/>
          <w:sz w:val="24"/>
          <w:szCs w:val="24"/>
          <w:rtl/>
          <w:lang w:bidi="ar-SA"/>
        </w:rPr>
        <w:t> </w:t>
      </w:r>
      <w:r w:rsidRPr="00996C11">
        <w:rPr>
          <w:rFonts w:cs="B Zar"/>
          <w:b w:val="0"/>
          <w:bCs w:val="0"/>
          <w:sz w:val="24"/>
          <w:szCs w:val="24"/>
          <w:rtl/>
          <w:lang w:bidi="ar-SA"/>
        </w:rPr>
        <w:t xml:space="preserve"> </w:t>
      </w:r>
      <w:r w:rsidRPr="00996C11">
        <w:rPr>
          <w:rFonts w:cs="Times New Roman" w:hint="cs"/>
          <w:b w:val="0"/>
          <w:bCs w:val="0"/>
          <w:sz w:val="24"/>
          <w:szCs w:val="24"/>
          <w:rtl/>
          <w:lang w:bidi="ar-SA"/>
        </w:rPr>
        <w:t> </w:t>
      </w:r>
      <w:r w:rsidRPr="00996C11">
        <w:rPr>
          <w:rFonts w:cs="B Zar" w:hint="cs"/>
          <w:b w:val="0"/>
          <w:bCs w:val="0"/>
          <w:sz w:val="24"/>
          <w:szCs w:val="24"/>
          <w:rtl/>
          <w:lang w:bidi="ar-SA"/>
        </w:rPr>
        <w:t>کاشف</w:t>
      </w:r>
      <w:r w:rsidRPr="00996C11">
        <w:rPr>
          <w:rFonts w:cs="B Zar"/>
          <w:b w:val="0"/>
          <w:bCs w:val="0"/>
          <w:sz w:val="24"/>
          <w:szCs w:val="24"/>
          <w:rtl/>
          <w:lang w:bidi="ar-SA"/>
        </w:rPr>
        <w:t xml:space="preserve"> </w:t>
      </w:r>
      <w:r w:rsidRPr="00996C11">
        <w:rPr>
          <w:rFonts w:cs="B Zar" w:hint="cs"/>
          <w:b w:val="0"/>
          <w:bCs w:val="0"/>
          <w:sz w:val="24"/>
          <w:szCs w:val="24"/>
          <w:rtl/>
          <w:lang w:bidi="ar-SA"/>
        </w:rPr>
        <w:t>این</w:t>
      </w:r>
      <w:r w:rsidRPr="00996C11">
        <w:rPr>
          <w:rFonts w:cs="B Zar"/>
          <w:b w:val="0"/>
          <w:bCs w:val="0"/>
          <w:sz w:val="24"/>
          <w:szCs w:val="24"/>
          <w:rtl/>
          <w:lang w:bidi="ar-SA"/>
        </w:rPr>
        <w:t xml:space="preserve"> </w:t>
      </w:r>
      <w:r w:rsidRPr="00996C11">
        <w:rPr>
          <w:rFonts w:cs="B Zar" w:hint="cs"/>
          <w:b w:val="0"/>
          <w:bCs w:val="0"/>
          <w:sz w:val="24"/>
          <w:szCs w:val="24"/>
          <w:rtl/>
          <w:lang w:bidi="ar-SA"/>
        </w:rPr>
        <w:t>گیاه</w:t>
      </w:r>
      <w:r w:rsidRPr="00996C11">
        <w:rPr>
          <w:rFonts w:cs="B Zar"/>
          <w:b w:val="0"/>
          <w:bCs w:val="0"/>
          <w:sz w:val="24"/>
          <w:szCs w:val="24"/>
          <w:rtl/>
          <w:lang w:bidi="ar-SA"/>
        </w:rPr>
        <w:t xml:space="preserve"> </w:t>
      </w:r>
      <w:r w:rsidRPr="00996C11">
        <w:rPr>
          <w:rFonts w:cs="B Zar" w:hint="cs"/>
          <w:b w:val="0"/>
          <w:bCs w:val="0"/>
          <w:sz w:val="24"/>
          <w:szCs w:val="24"/>
          <w:rtl/>
          <w:lang w:bidi="ar-SA"/>
        </w:rPr>
        <w:t>در</w:t>
      </w:r>
      <w:r w:rsidRPr="00996C11">
        <w:rPr>
          <w:rFonts w:cs="B Zar"/>
          <w:b w:val="0"/>
          <w:bCs w:val="0"/>
          <w:sz w:val="24"/>
          <w:szCs w:val="24"/>
          <w:rtl/>
          <w:lang w:bidi="ar-SA"/>
        </w:rPr>
        <w:t xml:space="preserve"> </w:t>
      </w:r>
      <w:r w:rsidRPr="00996C11">
        <w:rPr>
          <w:rFonts w:cs="B Zar" w:hint="cs"/>
          <w:b w:val="0"/>
          <w:bCs w:val="0"/>
          <w:sz w:val="24"/>
          <w:szCs w:val="24"/>
          <w:rtl/>
          <w:lang w:bidi="ar-SA"/>
        </w:rPr>
        <w:t>سال</w:t>
      </w:r>
      <w:r w:rsidRPr="00996C11">
        <w:rPr>
          <w:rFonts w:cs="B Zar"/>
          <w:b w:val="0"/>
          <w:bCs w:val="0"/>
          <w:sz w:val="24"/>
          <w:szCs w:val="24"/>
          <w:rtl/>
          <w:lang w:bidi="ar-SA"/>
        </w:rPr>
        <w:t xml:space="preserve"> </w:t>
      </w:r>
      <w:r w:rsidRPr="00996C11">
        <w:rPr>
          <w:rFonts w:cs="B Zar"/>
          <w:b w:val="0"/>
          <w:bCs w:val="0"/>
          <w:sz w:val="24"/>
          <w:szCs w:val="24"/>
          <w:rtl/>
        </w:rPr>
        <w:t>۱۷۳۷</w:t>
      </w:r>
      <w:r w:rsidRPr="00996C11">
        <w:rPr>
          <w:rFonts w:cs="B Zar"/>
          <w:b w:val="0"/>
          <w:bCs w:val="0"/>
          <w:sz w:val="24"/>
          <w:szCs w:val="24"/>
          <w:rtl/>
          <w:lang w:bidi="ar-SA"/>
        </w:rPr>
        <w:t xml:space="preserve"> در آفریقای جنوبی است. دائمی، گرمسیری و حساس به سرما با ریشه های عمیق و گل های مجزا که بر روی ساقه ای پرزدار تشکیل می شوند. از میان برگ های طوقه ای، نیزه ای شکل و با بریدگی های عمیق این گیاه، ساقه گل دهنده بدون برگ و دارای یک گل در انتها خارج می شود. برگ ها به طول </w:t>
      </w:r>
      <w:r w:rsidRPr="00996C11">
        <w:rPr>
          <w:rFonts w:cs="B Zar"/>
          <w:b w:val="0"/>
          <w:bCs w:val="0"/>
          <w:sz w:val="24"/>
          <w:szCs w:val="24"/>
          <w:rtl/>
        </w:rPr>
        <w:t>۱۵</w:t>
      </w:r>
      <w:r w:rsidRPr="00996C11">
        <w:rPr>
          <w:rFonts w:cs="B Zar"/>
          <w:b w:val="0"/>
          <w:bCs w:val="0"/>
          <w:sz w:val="24"/>
          <w:szCs w:val="24"/>
          <w:rtl/>
          <w:lang w:bidi="ar-SA"/>
        </w:rPr>
        <w:t xml:space="preserve"> تا </w:t>
      </w:r>
      <w:r w:rsidRPr="00996C11">
        <w:rPr>
          <w:rFonts w:cs="B Zar"/>
          <w:b w:val="0"/>
          <w:bCs w:val="0"/>
          <w:sz w:val="24"/>
          <w:szCs w:val="24"/>
          <w:rtl/>
        </w:rPr>
        <w:t>۴۵</w:t>
      </w:r>
      <w:r w:rsidRPr="00996C11">
        <w:rPr>
          <w:rFonts w:cs="B Zar"/>
          <w:b w:val="0"/>
          <w:bCs w:val="0"/>
          <w:sz w:val="24"/>
          <w:szCs w:val="24"/>
          <w:rtl/>
          <w:lang w:bidi="ar-SA"/>
        </w:rPr>
        <w:t xml:space="preserve"> سانتی متر بوده و سطح بالایی آن ها سبز تیره و سطح زیرین کم رنگ و پوشیده از کرک های متراکم است. در هر گل یا در واقع گل آذین ژربرا بیش از یک نوع گل وجود دارد که شامل گلچه های شعاعی حاشیه ای، گلچه های صفحه مرکزی و گلچه های حد واسط است. گل های ژربرا دارای </w:t>
      </w:r>
      <w:r w:rsidRPr="00996C11">
        <w:rPr>
          <w:rFonts w:cs="B Zar"/>
          <w:b w:val="0"/>
          <w:bCs w:val="0"/>
          <w:sz w:val="24"/>
          <w:szCs w:val="24"/>
          <w:rtl/>
        </w:rPr>
        <w:t>۵</w:t>
      </w:r>
      <w:r w:rsidRPr="00996C11">
        <w:rPr>
          <w:rFonts w:cs="B Zar"/>
          <w:b w:val="0"/>
          <w:bCs w:val="0"/>
          <w:sz w:val="24"/>
          <w:szCs w:val="24"/>
          <w:rtl/>
          <w:lang w:bidi="ar-SA"/>
        </w:rPr>
        <w:t xml:space="preserve"> پرچم و یک مادگی با دو برچه به هم چسبیده است. </w:t>
      </w:r>
      <w:r w:rsidRPr="00996C11">
        <w:rPr>
          <w:rFonts w:cs="B Zar"/>
          <w:b w:val="0"/>
          <w:bCs w:val="0"/>
          <w:sz w:val="24"/>
          <w:szCs w:val="24"/>
          <w:rtl/>
          <w:lang w:bidi="ar-SA"/>
        </w:rPr>
        <w:lastRenderedPageBreak/>
        <w:t>گلچه های شعاعی و حد واسط(انتقالی) بالغ تنها دارای اندام جنسی ماده هستند که علت آن توقف نمو بساک ها در مراحل میانی و تشکیل اندام های شبه پرچم غیرفعال در گلچه های شعاعی و انتقالی است. گل در رنگ های زرد، صورتی، پرتقالی، قرمز، بنفش، سفید و کرم وجود دارد. قطر گل ها</w:t>
      </w:r>
      <w:r w:rsidRPr="00996C11">
        <w:rPr>
          <w:rFonts w:cs="B Zar"/>
          <w:b w:val="0"/>
          <w:bCs w:val="0"/>
          <w:sz w:val="24"/>
          <w:szCs w:val="24"/>
          <w:lang w:bidi="ar-SA"/>
        </w:rPr>
        <w:t> cm5 –</w:t>
      </w:r>
      <w:r w:rsidRPr="00996C11">
        <w:rPr>
          <w:rFonts w:cs="B Zar"/>
          <w:b w:val="0"/>
          <w:bCs w:val="0"/>
          <w:sz w:val="24"/>
          <w:szCs w:val="24"/>
          <w:rtl/>
        </w:rPr>
        <w:t>۱۲</w:t>
      </w:r>
      <w:r w:rsidRPr="00996C11">
        <w:rPr>
          <w:rFonts w:cs="B Zar"/>
          <w:b w:val="0"/>
          <w:bCs w:val="0"/>
          <w:sz w:val="24"/>
          <w:szCs w:val="24"/>
          <w:lang w:bidi="ar-SA"/>
        </w:rPr>
        <w:t xml:space="preserve"> </w:t>
      </w:r>
      <w:r w:rsidRPr="00996C11">
        <w:rPr>
          <w:rFonts w:cs="B Zar"/>
          <w:b w:val="0"/>
          <w:bCs w:val="0"/>
          <w:sz w:val="24"/>
          <w:szCs w:val="24"/>
          <w:rtl/>
          <w:lang w:bidi="ar-SA"/>
        </w:rPr>
        <w:t>و طول ساقه حدود</w:t>
      </w:r>
      <w:r w:rsidRPr="00996C11">
        <w:rPr>
          <w:rFonts w:cs="B Zar"/>
          <w:b w:val="0"/>
          <w:bCs w:val="0"/>
          <w:sz w:val="24"/>
          <w:szCs w:val="24"/>
          <w:lang w:bidi="ar-SA"/>
        </w:rPr>
        <w:t> cm25 –</w:t>
      </w:r>
      <w:r w:rsidRPr="00996C11">
        <w:rPr>
          <w:rFonts w:cs="B Zar"/>
          <w:b w:val="0"/>
          <w:bCs w:val="0"/>
          <w:sz w:val="24"/>
          <w:szCs w:val="24"/>
          <w:rtl/>
        </w:rPr>
        <w:t>۶۰</w:t>
      </w:r>
      <w:r w:rsidRPr="00996C11">
        <w:rPr>
          <w:rFonts w:cs="B Zar"/>
          <w:b w:val="0"/>
          <w:bCs w:val="0"/>
          <w:sz w:val="24"/>
          <w:szCs w:val="24"/>
          <w:lang w:bidi="ar-SA"/>
        </w:rPr>
        <w:t xml:space="preserve"> </w:t>
      </w:r>
      <w:r w:rsidRPr="00996C11">
        <w:rPr>
          <w:rFonts w:cs="B Zar"/>
          <w:b w:val="0"/>
          <w:bCs w:val="0"/>
          <w:sz w:val="24"/>
          <w:szCs w:val="24"/>
          <w:rtl/>
          <w:lang w:bidi="ar-SA"/>
        </w:rPr>
        <w:t>و دارای انواع کم پر و پر پر می باشد</w:t>
      </w:r>
      <w:r w:rsidRPr="00996C11">
        <w:rPr>
          <w:rFonts w:cs="B Zar"/>
          <w:b w:val="0"/>
          <w:bCs w:val="0"/>
          <w:sz w:val="24"/>
          <w:szCs w:val="24"/>
          <w:lang w:bidi="ar-SA"/>
        </w:rPr>
        <w:t>.</w:t>
      </w:r>
      <w:bookmarkEnd w:id="7"/>
    </w:p>
    <w:p w:rsidR="00996C11" w:rsidRPr="00996C11" w:rsidRDefault="00996C11" w:rsidP="00996C11">
      <w:pPr>
        <w:pStyle w:val="Normal-NoIndent"/>
        <w:rPr>
          <w:rFonts w:cs="B Zar"/>
          <w:szCs w:val="24"/>
          <w:rtl/>
        </w:rPr>
      </w:pPr>
    </w:p>
    <w:p w:rsidR="00996C11" w:rsidRPr="00996C11" w:rsidRDefault="00996C11" w:rsidP="00DE6CBC">
      <w:pPr>
        <w:pStyle w:val="Heading3"/>
        <w:rPr>
          <w:rFonts w:cs="B Zar"/>
          <w:b w:val="0"/>
          <w:bCs w:val="0"/>
          <w:szCs w:val="24"/>
          <w:rtl/>
        </w:rPr>
      </w:pPr>
      <w:bookmarkStart w:id="8" w:name="_Toc390523255"/>
      <w:bookmarkStart w:id="9" w:name="_Toc487370833"/>
      <w:bookmarkEnd w:id="6"/>
      <w:r w:rsidRPr="00996C11">
        <w:rPr>
          <w:rFonts w:cs="B Zar"/>
          <w:szCs w:val="24"/>
          <w:rtl/>
        </w:rPr>
        <w:t>نیازها:</w:t>
      </w:r>
      <w:bookmarkEnd w:id="9"/>
      <w:r w:rsidRPr="00996C11">
        <w:rPr>
          <w:rFonts w:cs="Times New Roman" w:hint="cs"/>
          <w:szCs w:val="24"/>
          <w:rtl/>
        </w:rPr>
        <w:t> </w:t>
      </w:r>
    </w:p>
    <w:p w:rsidR="00996C11" w:rsidRPr="00996C11" w:rsidRDefault="00996C11" w:rsidP="00996C11">
      <w:pPr>
        <w:spacing w:before="0"/>
        <w:ind w:firstLine="0"/>
        <w:rPr>
          <w:rFonts w:cs="B Zar"/>
          <w:szCs w:val="24"/>
          <w:lang w:bidi="fa-IR"/>
        </w:rPr>
      </w:pPr>
      <w:r w:rsidRPr="00996C11">
        <w:rPr>
          <w:rFonts w:cs="B Zar"/>
          <w:szCs w:val="24"/>
          <w:rtl/>
        </w:rPr>
        <w:t>مکان روشن که حداقل نیمی از روز آفتاب‌گیر باشد، نگهداری گیاه برای سال بعد مشکل بوده و گل‌های ضعیفی تولید خواهد نمود. نیاز به خاک سبک و نسبتاً مرطوب دارد. حداقل دمای قابل تحمل آن 21-10 درجه سانتی گراد است.</w:t>
      </w:r>
    </w:p>
    <w:p w:rsidR="00996C11" w:rsidRPr="00996C11" w:rsidRDefault="00996C11" w:rsidP="00996C11">
      <w:pPr>
        <w:spacing w:before="0"/>
        <w:ind w:firstLine="0"/>
        <w:rPr>
          <w:rFonts w:cs="B Zar"/>
          <w:szCs w:val="24"/>
          <w:rtl/>
        </w:rPr>
      </w:pPr>
      <w:r w:rsidRPr="00996C11">
        <w:rPr>
          <w:rFonts w:cs="B Zar"/>
          <w:szCs w:val="24"/>
          <w:rtl/>
          <w:lang w:bidi="fa-IR"/>
        </w:rPr>
        <w:t>ازدیاد:</w:t>
      </w:r>
      <w:r w:rsidRPr="00996C11">
        <w:rPr>
          <w:rFonts w:cs="Times New Roman" w:hint="cs"/>
          <w:szCs w:val="24"/>
          <w:rtl/>
          <w:lang w:bidi="fa-IR"/>
        </w:rPr>
        <w:t> </w:t>
      </w:r>
      <w:r w:rsidRPr="00996C11">
        <w:rPr>
          <w:rFonts w:cs="B Zar" w:hint="cs"/>
          <w:szCs w:val="24"/>
          <w:rtl/>
          <w:lang w:bidi="fa-IR"/>
        </w:rPr>
        <w:t>از</w:t>
      </w:r>
      <w:r w:rsidRPr="00996C11">
        <w:rPr>
          <w:rFonts w:cs="B Zar"/>
          <w:szCs w:val="24"/>
          <w:rtl/>
          <w:lang w:bidi="fa-IR"/>
        </w:rPr>
        <w:t xml:space="preserve"> </w:t>
      </w:r>
      <w:r w:rsidRPr="00996C11">
        <w:rPr>
          <w:rFonts w:cs="B Zar" w:hint="cs"/>
          <w:szCs w:val="24"/>
          <w:rtl/>
          <w:lang w:bidi="fa-IR"/>
        </w:rPr>
        <w:t>طریق</w:t>
      </w:r>
      <w:r w:rsidRPr="00996C11">
        <w:rPr>
          <w:rFonts w:cs="B Zar"/>
          <w:szCs w:val="24"/>
          <w:rtl/>
          <w:lang w:bidi="fa-IR"/>
        </w:rPr>
        <w:t xml:space="preserve"> </w:t>
      </w:r>
      <w:r w:rsidRPr="00996C11">
        <w:rPr>
          <w:rFonts w:cs="B Zar" w:hint="cs"/>
          <w:szCs w:val="24"/>
          <w:rtl/>
          <w:lang w:bidi="fa-IR"/>
        </w:rPr>
        <w:t>کاشت</w:t>
      </w:r>
      <w:r w:rsidRPr="00996C11">
        <w:rPr>
          <w:rFonts w:cs="B Zar"/>
          <w:szCs w:val="24"/>
          <w:rtl/>
          <w:lang w:bidi="fa-IR"/>
        </w:rPr>
        <w:t xml:space="preserve"> </w:t>
      </w:r>
      <w:r w:rsidRPr="00996C11">
        <w:rPr>
          <w:rFonts w:cs="B Zar" w:hint="cs"/>
          <w:szCs w:val="24"/>
          <w:rtl/>
          <w:lang w:bidi="fa-IR"/>
        </w:rPr>
        <w:t>بذر</w:t>
      </w:r>
      <w:r w:rsidRPr="00996C11">
        <w:rPr>
          <w:rFonts w:cs="B Zar"/>
          <w:szCs w:val="24"/>
          <w:rtl/>
          <w:lang w:bidi="fa-IR"/>
        </w:rPr>
        <w:t xml:space="preserve"> </w:t>
      </w:r>
      <w:r w:rsidRPr="00996C11">
        <w:rPr>
          <w:rFonts w:cs="B Zar" w:hint="cs"/>
          <w:szCs w:val="24"/>
          <w:rtl/>
          <w:lang w:bidi="fa-IR"/>
        </w:rPr>
        <w:t>در</w:t>
      </w:r>
      <w:r w:rsidRPr="00996C11">
        <w:rPr>
          <w:rFonts w:cs="B Zar"/>
          <w:szCs w:val="24"/>
          <w:rtl/>
          <w:lang w:bidi="fa-IR"/>
        </w:rPr>
        <w:t xml:space="preserve"> 18-13 درجه سانتی گراد در پاییز یا اول بهار و یا تقسیم گیاه در اوایل بهار امکان پذیر است.</w:t>
      </w:r>
    </w:p>
    <w:p w:rsidR="00996C11" w:rsidRPr="00996C11" w:rsidRDefault="00996C11" w:rsidP="00996C11">
      <w:pPr>
        <w:spacing w:before="0"/>
        <w:ind w:firstLine="0"/>
        <w:rPr>
          <w:rFonts w:cs="B Zar"/>
          <w:szCs w:val="24"/>
          <w:rtl/>
        </w:rPr>
      </w:pPr>
    </w:p>
    <w:p w:rsidR="00996C11" w:rsidRPr="00996C11" w:rsidRDefault="00996C11" w:rsidP="00996C11">
      <w:pPr>
        <w:spacing w:before="0"/>
        <w:ind w:firstLine="0"/>
        <w:rPr>
          <w:rFonts w:cs="B Zar"/>
          <w:szCs w:val="24"/>
          <w:rtl/>
        </w:rPr>
      </w:pPr>
      <w:r w:rsidRPr="00996C11">
        <w:rPr>
          <w:rFonts w:cs="B Zar"/>
          <w:szCs w:val="24"/>
          <w:rtl/>
          <w:lang w:bidi="fa-IR"/>
        </w:rPr>
        <w:t>دمای حداکثر: 26 تا 30</w:t>
      </w:r>
    </w:p>
    <w:p w:rsidR="00996C11" w:rsidRPr="00996C11" w:rsidRDefault="00996C11" w:rsidP="00996C11">
      <w:pPr>
        <w:spacing w:before="0"/>
        <w:ind w:firstLine="0"/>
        <w:rPr>
          <w:rFonts w:cs="B Zar"/>
          <w:szCs w:val="24"/>
          <w:rtl/>
        </w:rPr>
      </w:pPr>
      <w:r w:rsidRPr="00996C11">
        <w:rPr>
          <w:rFonts w:cs="B Zar"/>
          <w:szCs w:val="24"/>
          <w:rtl/>
          <w:lang w:bidi="fa-IR"/>
        </w:rPr>
        <w:t>دمای حداقل: 15 تا 16</w:t>
      </w:r>
    </w:p>
    <w:p w:rsidR="00996C11" w:rsidRPr="00996C11" w:rsidRDefault="00996C11" w:rsidP="00996C11">
      <w:pPr>
        <w:spacing w:before="0"/>
        <w:ind w:firstLine="0"/>
        <w:rPr>
          <w:rFonts w:cs="B Zar"/>
          <w:szCs w:val="24"/>
          <w:rtl/>
        </w:rPr>
      </w:pPr>
      <w:r w:rsidRPr="00996C11">
        <w:rPr>
          <w:rFonts w:cs="B Zar"/>
          <w:szCs w:val="24"/>
          <w:rtl/>
          <w:lang w:bidi="fa-IR"/>
        </w:rPr>
        <w:t>دمای</w:t>
      </w:r>
      <w:r w:rsidRPr="00996C11">
        <w:rPr>
          <w:rFonts w:cs="Times New Roman" w:hint="cs"/>
          <w:szCs w:val="24"/>
          <w:rtl/>
          <w:lang w:bidi="fa-IR"/>
        </w:rPr>
        <w:t> </w:t>
      </w:r>
      <w:r w:rsidRPr="00996C11">
        <w:rPr>
          <w:rFonts w:cs="B Zar"/>
          <w:szCs w:val="24"/>
          <w:rtl/>
          <w:lang w:bidi="fa-IR"/>
        </w:rPr>
        <w:t xml:space="preserve"> </w:t>
      </w:r>
      <w:r w:rsidRPr="00996C11">
        <w:rPr>
          <w:rFonts w:cs="B Zar" w:hint="cs"/>
          <w:szCs w:val="24"/>
          <w:rtl/>
          <w:lang w:bidi="fa-IR"/>
        </w:rPr>
        <w:t>حداقل</w:t>
      </w:r>
      <w:r w:rsidRPr="00996C11">
        <w:rPr>
          <w:rFonts w:cs="B Zar"/>
          <w:szCs w:val="24"/>
          <w:rtl/>
          <w:lang w:bidi="fa-IR"/>
        </w:rPr>
        <w:t xml:space="preserve"> </w:t>
      </w:r>
      <w:r w:rsidRPr="00996C11">
        <w:rPr>
          <w:rFonts w:cs="B Zar" w:hint="cs"/>
          <w:szCs w:val="24"/>
          <w:rtl/>
          <w:lang w:bidi="fa-IR"/>
        </w:rPr>
        <w:t>بیولوژیکی</w:t>
      </w:r>
      <w:r w:rsidRPr="00996C11">
        <w:rPr>
          <w:rFonts w:cs="B Zar"/>
          <w:szCs w:val="24"/>
          <w:rtl/>
          <w:lang w:bidi="fa-IR"/>
        </w:rPr>
        <w:t xml:space="preserve"> : 8 </w:t>
      </w:r>
      <w:r w:rsidRPr="00996C11">
        <w:rPr>
          <w:rFonts w:cs="B Zar" w:hint="cs"/>
          <w:szCs w:val="24"/>
          <w:rtl/>
          <w:lang w:bidi="fa-IR"/>
        </w:rPr>
        <w:t>تا</w:t>
      </w:r>
      <w:r w:rsidRPr="00996C11">
        <w:rPr>
          <w:rFonts w:cs="B Zar"/>
          <w:szCs w:val="24"/>
          <w:rtl/>
          <w:lang w:bidi="fa-IR"/>
        </w:rPr>
        <w:t xml:space="preserve"> 10</w:t>
      </w:r>
    </w:p>
    <w:p w:rsidR="00996C11" w:rsidRPr="00996C11" w:rsidRDefault="00996C11" w:rsidP="00996C11">
      <w:pPr>
        <w:spacing w:before="0"/>
        <w:ind w:firstLine="0"/>
        <w:rPr>
          <w:rFonts w:cs="B Zar"/>
          <w:szCs w:val="24"/>
          <w:rtl/>
        </w:rPr>
      </w:pPr>
      <w:r w:rsidRPr="00996C11">
        <w:rPr>
          <w:rFonts w:cs="B Zar"/>
          <w:szCs w:val="24"/>
          <w:rtl/>
          <w:lang w:bidi="fa-IR"/>
        </w:rPr>
        <w:t>دمای خطر آفرین: 0 تا 4 درجه سانتی گراد</w:t>
      </w:r>
    </w:p>
    <w:p w:rsidR="00996C11" w:rsidRPr="00996C11" w:rsidRDefault="00996C11" w:rsidP="00996C11">
      <w:pPr>
        <w:spacing w:before="0"/>
        <w:ind w:firstLine="0"/>
        <w:rPr>
          <w:rFonts w:cs="B Zar"/>
          <w:szCs w:val="24"/>
          <w:rtl/>
        </w:rPr>
      </w:pPr>
      <w:r w:rsidRPr="00996C11">
        <w:rPr>
          <w:rFonts w:cs="B Zar"/>
          <w:szCs w:val="24"/>
          <w:rtl/>
          <w:lang w:bidi="fa-IR"/>
        </w:rPr>
        <w:t>دما محیط ریشه : 16 ( تا 22)</w:t>
      </w:r>
    </w:p>
    <w:p w:rsidR="00996C11" w:rsidRPr="00996C11" w:rsidRDefault="00996C11" w:rsidP="00996C11">
      <w:pPr>
        <w:spacing w:before="0"/>
        <w:ind w:firstLine="0"/>
        <w:rPr>
          <w:rFonts w:cs="B Zar"/>
          <w:szCs w:val="24"/>
          <w:rtl/>
        </w:rPr>
      </w:pPr>
      <w:r w:rsidRPr="00996C11">
        <w:rPr>
          <w:rFonts w:cs="B Zar"/>
          <w:szCs w:val="24"/>
          <w:rtl/>
          <w:lang w:bidi="fa-IR"/>
        </w:rPr>
        <w:t>نور</w:t>
      </w:r>
    </w:p>
    <w:p w:rsidR="00996C11" w:rsidRPr="00996C11" w:rsidRDefault="00996C11" w:rsidP="00996C11">
      <w:pPr>
        <w:spacing w:before="0"/>
        <w:ind w:firstLine="0"/>
        <w:rPr>
          <w:rFonts w:cs="B Zar"/>
          <w:szCs w:val="24"/>
          <w:rtl/>
        </w:rPr>
      </w:pPr>
      <w:r w:rsidRPr="00996C11">
        <w:rPr>
          <w:rFonts w:cs="B Zar"/>
          <w:szCs w:val="24"/>
          <w:rtl/>
          <w:lang w:bidi="fa-IR"/>
        </w:rPr>
        <w:t>در تمام طول سال گل می دهد اما روز کوتاه دسته‌بندی می شود.</w:t>
      </w:r>
    </w:p>
    <w:p w:rsidR="00996C11" w:rsidRPr="00996C11" w:rsidRDefault="00996C11" w:rsidP="00996C11">
      <w:pPr>
        <w:spacing w:before="0"/>
        <w:ind w:firstLine="0"/>
        <w:rPr>
          <w:rFonts w:cs="B Zar"/>
          <w:szCs w:val="24"/>
          <w:rtl/>
        </w:rPr>
      </w:pPr>
      <w:r w:rsidRPr="00996C11">
        <w:rPr>
          <w:rFonts w:cs="B Zar"/>
          <w:szCs w:val="24"/>
          <w:rtl/>
          <w:lang w:bidi="fa-IR"/>
        </w:rPr>
        <w:t>گیاهی نور دوست است اما نور بیشتر از 50000 تا 60000 لوکس را تحمل نمی کند.</w:t>
      </w:r>
    </w:p>
    <w:p w:rsidR="00996C11" w:rsidRPr="00996C11" w:rsidRDefault="00996C11" w:rsidP="00996C11">
      <w:pPr>
        <w:spacing w:before="0"/>
        <w:ind w:firstLine="0"/>
        <w:rPr>
          <w:rFonts w:cs="B Zar"/>
          <w:szCs w:val="24"/>
          <w:rtl/>
        </w:rPr>
      </w:pPr>
      <w:r w:rsidRPr="00996C11">
        <w:rPr>
          <w:rFonts w:cs="B Zar"/>
          <w:szCs w:val="24"/>
          <w:rtl/>
          <w:lang w:bidi="fa-IR"/>
        </w:rPr>
        <w:t>برای کنترل نور در تابستان بسته به شدت نور از شید های 25 تا 70 درصد استفاده می شود.</w:t>
      </w:r>
    </w:p>
    <w:p w:rsidR="00996C11" w:rsidRPr="00996C11" w:rsidRDefault="00996C11" w:rsidP="00996C11">
      <w:pPr>
        <w:spacing w:before="0"/>
        <w:ind w:firstLine="0"/>
        <w:rPr>
          <w:rFonts w:cs="B Zar"/>
          <w:szCs w:val="24"/>
          <w:rtl/>
        </w:rPr>
      </w:pPr>
      <w:r w:rsidRPr="00996C11">
        <w:rPr>
          <w:rFonts w:cs="B Zar"/>
          <w:szCs w:val="24"/>
          <w:rtl/>
          <w:lang w:bidi="fa-IR"/>
        </w:rPr>
        <w:t>استفاده از نور مصنوعی در زمستان در شمال اروپا رایج است.</w:t>
      </w:r>
    </w:p>
    <w:p w:rsidR="00996C11" w:rsidRPr="00996C11" w:rsidRDefault="00996C11" w:rsidP="00CC11AC">
      <w:pPr>
        <w:spacing w:before="0"/>
        <w:ind w:firstLine="0"/>
        <w:rPr>
          <w:rFonts w:cs="B Zar"/>
          <w:szCs w:val="24"/>
        </w:rPr>
      </w:pPr>
    </w:p>
    <w:p w:rsidR="006B6954" w:rsidRPr="00996C11" w:rsidRDefault="006B6954" w:rsidP="00DE6CBC">
      <w:pPr>
        <w:pStyle w:val="Heading3"/>
        <w:rPr>
          <w:rFonts w:cs="B Zar"/>
          <w:b w:val="0"/>
          <w:bCs w:val="0"/>
          <w:rtl/>
        </w:rPr>
      </w:pPr>
      <w:bookmarkStart w:id="10" w:name="_Toc487370834"/>
      <w:r w:rsidRPr="00996C11">
        <w:rPr>
          <w:rFonts w:cs="B Zar" w:hint="cs"/>
          <w:rtl/>
        </w:rPr>
        <w:t>گلخانه</w:t>
      </w:r>
      <w:bookmarkEnd w:id="8"/>
      <w:bookmarkEnd w:id="10"/>
    </w:p>
    <w:p w:rsidR="00CC11AC" w:rsidRPr="00996C11" w:rsidRDefault="006B6954" w:rsidP="00CC11AC">
      <w:pPr>
        <w:spacing w:before="0"/>
        <w:ind w:firstLine="0"/>
        <w:rPr>
          <w:rFonts w:cs="B Zar"/>
          <w:szCs w:val="24"/>
        </w:rPr>
      </w:pPr>
      <w:r w:rsidRPr="00996C11">
        <w:rPr>
          <w:rFonts w:cs="B Zar" w:hint="cs"/>
          <w:szCs w:val="24"/>
          <w:rtl/>
        </w:rPr>
        <w:t>قسمت های مختلف گلخانه عبارتند از:</w:t>
      </w:r>
      <w:bookmarkStart w:id="11" w:name="_Toc390523256"/>
    </w:p>
    <w:p w:rsidR="006B6954" w:rsidRPr="00996C11" w:rsidRDefault="006B6954" w:rsidP="00DE6CBC">
      <w:pPr>
        <w:pStyle w:val="Heading3"/>
        <w:rPr>
          <w:rFonts w:cs="B Zar"/>
          <w:b w:val="0"/>
          <w:bCs w:val="0"/>
          <w:szCs w:val="24"/>
          <w:rtl/>
        </w:rPr>
      </w:pPr>
      <w:bookmarkStart w:id="12" w:name="_Toc487370835"/>
      <w:r w:rsidRPr="00996C11">
        <w:rPr>
          <w:rFonts w:cs="B Zar" w:hint="cs"/>
          <w:szCs w:val="24"/>
          <w:rtl/>
        </w:rPr>
        <w:t>سازه گلخانه:</w:t>
      </w:r>
      <w:bookmarkEnd w:id="11"/>
      <w:bookmarkEnd w:id="12"/>
    </w:p>
    <w:p w:rsidR="006B6954" w:rsidRPr="00996C11" w:rsidRDefault="006B6954" w:rsidP="00FF6867">
      <w:pPr>
        <w:spacing w:before="0"/>
        <w:ind w:firstLine="0"/>
        <w:rPr>
          <w:rFonts w:cs="B Zar"/>
          <w:szCs w:val="24"/>
          <w:rtl/>
        </w:rPr>
      </w:pPr>
      <w:r w:rsidRPr="00996C11">
        <w:rPr>
          <w:rFonts w:cs="B Zar" w:hint="cs"/>
          <w:szCs w:val="24"/>
          <w:rtl/>
        </w:rPr>
        <w:t xml:space="preserve">در گلخانه های صنعتی سازه فلزی از مهمترین قسمت ها به حساب می آید. این سازه ها عمدتا به صورت پیچ و مهره به هم متصل می شوند. جنس سازه معمولا از فولاد گالوانیزه بوده تا در برابر زنگ زدگی مقاوم باشد. </w:t>
      </w:r>
    </w:p>
    <w:p w:rsidR="006B6954" w:rsidRPr="00996C11" w:rsidRDefault="00290CA3" w:rsidP="00DE6CBC">
      <w:pPr>
        <w:pStyle w:val="Heading3"/>
        <w:rPr>
          <w:rFonts w:cs="B Zar"/>
          <w:sz w:val="24"/>
          <w:szCs w:val="24"/>
          <w:rtl/>
        </w:rPr>
      </w:pPr>
      <w:bookmarkStart w:id="13" w:name="_Toc390523257"/>
      <w:bookmarkStart w:id="14" w:name="_Toc487370836"/>
      <w:r w:rsidRPr="00996C11">
        <w:rPr>
          <w:rFonts w:cs="B Zar" w:hint="cs"/>
          <w:sz w:val="24"/>
          <w:szCs w:val="24"/>
          <w:rtl/>
        </w:rPr>
        <w:t>سیستم سرمایش و گرمایش:</w:t>
      </w:r>
      <w:bookmarkEnd w:id="13"/>
      <w:bookmarkEnd w:id="14"/>
    </w:p>
    <w:p w:rsidR="00CC11AC" w:rsidRPr="00996C11" w:rsidRDefault="00290CA3" w:rsidP="00CC11AC">
      <w:pPr>
        <w:spacing w:before="0"/>
        <w:ind w:firstLine="0"/>
        <w:jc w:val="left"/>
        <w:rPr>
          <w:rFonts w:cs="B Zar"/>
          <w:szCs w:val="24"/>
        </w:rPr>
      </w:pPr>
      <w:r w:rsidRPr="00996C11">
        <w:rPr>
          <w:rFonts w:cs="B Zar" w:hint="cs"/>
          <w:szCs w:val="24"/>
          <w:rtl/>
        </w:rPr>
        <w:t>ثابت نگهداشتن دمای گلخانه از مهمترین پرارمترهای حساس در طول زمان کشت می باشد. تغییرات زیاد دمایی باعث کاهش محصول و حتی از بین رفتن ریشه ها می شود. برای کنترل دما از سیستم فن و پد در تابستان و هیترها در زمستان استفاده می شود.</w:t>
      </w:r>
      <w:bookmarkStart w:id="15" w:name="_Toc390523258"/>
    </w:p>
    <w:p w:rsidR="00D21B96" w:rsidRPr="00996C11" w:rsidRDefault="00D21B96" w:rsidP="00DE6CBC">
      <w:pPr>
        <w:pStyle w:val="Heading3"/>
        <w:rPr>
          <w:rFonts w:cs="B Zar"/>
          <w:b w:val="0"/>
          <w:bCs w:val="0"/>
          <w:szCs w:val="24"/>
          <w:rtl/>
        </w:rPr>
      </w:pPr>
      <w:bookmarkStart w:id="16" w:name="_Toc487370837"/>
      <w:r w:rsidRPr="00996C11">
        <w:rPr>
          <w:rFonts w:cs="B Zar" w:hint="cs"/>
          <w:szCs w:val="24"/>
          <w:rtl/>
        </w:rPr>
        <w:t>سیستم تغذیه</w:t>
      </w:r>
      <w:bookmarkEnd w:id="15"/>
      <w:bookmarkEnd w:id="16"/>
    </w:p>
    <w:p w:rsidR="00CC11AC" w:rsidRPr="00996C11" w:rsidRDefault="00D21B96" w:rsidP="00CC11AC">
      <w:pPr>
        <w:rPr>
          <w:rFonts w:cs="B Zar"/>
          <w:szCs w:val="24"/>
        </w:rPr>
      </w:pPr>
      <w:r w:rsidRPr="00996C11">
        <w:rPr>
          <w:rFonts w:cs="B Zar" w:hint="cs"/>
          <w:szCs w:val="24"/>
          <w:rtl/>
        </w:rPr>
        <w:t>آب و املاح معدنی و شیمیایی توسط مخزن نگهداری، پمپ و شیلنگ های مخصوص به ریشه گلها منتقل می شود.</w:t>
      </w:r>
      <w:bookmarkStart w:id="17" w:name="_Toc390523259"/>
    </w:p>
    <w:p w:rsidR="00D21B96" w:rsidRPr="00996C11" w:rsidRDefault="00D21B96" w:rsidP="00DE6CBC">
      <w:pPr>
        <w:pStyle w:val="Heading3"/>
        <w:rPr>
          <w:rFonts w:cs="B Zar"/>
          <w:b w:val="0"/>
          <w:bCs w:val="0"/>
          <w:szCs w:val="24"/>
          <w:rtl/>
        </w:rPr>
      </w:pPr>
      <w:bookmarkStart w:id="18" w:name="_Toc487370838"/>
      <w:r w:rsidRPr="00996C11">
        <w:rPr>
          <w:rFonts w:cs="B Zar" w:hint="cs"/>
          <w:szCs w:val="24"/>
          <w:rtl/>
        </w:rPr>
        <w:lastRenderedPageBreak/>
        <w:t>سیستم شیدینگ</w:t>
      </w:r>
      <w:bookmarkEnd w:id="17"/>
      <w:bookmarkEnd w:id="18"/>
    </w:p>
    <w:p w:rsidR="00D21B96" w:rsidRPr="00996C11" w:rsidRDefault="00D21B96" w:rsidP="00D21B96">
      <w:pPr>
        <w:rPr>
          <w:rFonts w:cs="B Zar"/>
          <w:szCs w:val="24"/>
          <w:rtl/>
        </w:rPr>
      </w:pPr>
      <w:r w:rsidRPr="00996C11">
        <w:rPr>
          <w:rFonts w:cs="B Zar" w:hint="cs"/>
          <w:szCs w:val="24"/>
          <w:rtl/>
        </w:rPr>
        <w:t>برای اینکه بتوان میزان شدت نور آفتاب ورودی به گلخانه را کنترل نمود از سیستم شیدینگ  می شود.</w:t>
      </w:r>
    </w:p>
    <w:p w:rsidR="00D21B96" w:rsidRPr="00996C11" w:rsidRDefault="00D21B96" w:rsidP="00DE6CBC">
      <w:pPr>
        <w:pStyle w:val="Heading3"/>
        <w:rPr>
          <w:rFonts w:cs="B Zar"/>
          <w:sz w:val="24"/>
          <w:szCs w:val="24"/>
          <w:rtl/>
        </w:rPr>
      </w:pPr>
      <w:bookmarkStart w:id="19" w:name="_Toc390523260"/>
      <w:bookmarkStart w:id="20" w:name="_Toc487370839"/>
      <w:r w:rsidRPr="00996C11">
        <w:rPr>
          <w:rFonts w:cs="B Zar" w:hint="cs"/>
          <w:sz w:val="24"/>
          <w:szCs w:val="24"/>
          <w:rtl/>
        </w:rPr>
        <w:t>سیستم کنترل</w:t>
      </w:r>
      <w:bookmarkEnd w:id="19"/>
      <w:bookmarkEnd w:id="20"/>
    </w:p>
    <w:p w:rsidR="00D21B96" w:rsidRPr="00996C11" w:rsidRDefault="00D21B96" w:rsidP="00D21B96">
      <w:pPr>
        <w:rPr>
          <w:rFonts w:cs="B Zar"/>
          <w:szCs w:val="24"/>
          <w:rtl/>
          <w:lang w:bidi="fa-IR"/>
        </w:rPr>
      </w:pPr>
      <w:r w:rsidRPr="00996C11">
        <w:rPr>
          <w:rFonts w:cs="B Zar" w:hint="cs"/>
          <w:szCs w:val="24"/>
          <w:rtl/>
        </w:rPr>
        <w:t xml:space="preserve">برای کنترل شرایط محیطی اعمم از میزان دما، رطوبت و شدت جریان آب و مواد غذایی از سیستم </w:t>
      </w:r>
      <w:r w:rsidRPr="00996C11">
        <w:rPr>
          <w:rFonts w:cs="B Zar"/>
          <w:szCs w:val="24"/>
        </w:rPr>
        <w:t>PLC</w:t>
      </w:r>
      <w:r w:rsidRPr="00996C11">
        <w:rPr>
          <w:rFonts w:cs="B Zar" w:hint="cs"/>
          <w:szCs w:val="24"/>
          <w:rtl/>
          <w:lang w:bidi="fa-IR"/>
        </w:rPr>
        <w:t xml:space="preserve"> استفاده می شود.</w:t>
      </w:r>
    </w:p>
    <w:p w:rsidR="00D21B96" w:rsidRPr="00996C11" w:rsidRDefault="00D21B96" w:rsidP="00DE6CBC">
      <w:pPr>
        <w:pStyle w:val="Heading3"/>
        <w:rPr>
          <w:rFonts w:cs="B Zar"/>
          <w:sz w:val="24"/>
          <w:szCs w:val="24"/>
          <w:rtl/>
        </w:rPr>
      </w:pPr>
      <w:bookmarkStart w:id="21" w:name="_Toc390523261"/>
      <w:bookmarkStart w:id="22" w:name="_Toc487370840"/>
      <w:r w:rsidRPr="00996C11">
        <w:rPr>
          <w:rFonts w:cs="B Zar" w:hint="cs"/>
          <w:sz w:val="24"/>
          <w:szCs w:val="24"/>
          <w:rtl/>
        </w:rPr>
        <w:t>سردخانه و بسته بندی</w:t>
      </w:r>
      <w:bookmarkEnd w:id="21"/>
      <w:bookmarkEnd w:id="22"/>
    </w:p>
    <w:p w:rsidR="00092C13" w:rsidRPr="00996C11" w:rsidRDefault="00D21B96" w:rsidP="00092C13">
      <w:pPr>
        <w:rPr>
          <w:rFonts w:cs="B Zar"/>
          <w:szCs w:val="24"/>
          <w:rtl/>
          <w:lang w:bidi="fa-IR"/>
        </w:rPr>
      </w:pPr>
      <w:r w:rsidRPr="00996C11">
        <w:rPr>
          <w:rFonts w:cs="B Zar" w:hint="cs"/>
          <w:szCs w:val="24"/>
          <w:rtl/>
          <w:lang w:bidi="fa-IR"/>
        </w:rPr>
        <w:t xml:space="preserve">برای حفظ طراوت و ماندگاری گل های چیده شده آنها را در اتاقک سردخانه بعد از بسته بنذی نگهداری می کنند. </w:t>
      </w:r>
      <w:bookmarkStart w:id="23" w:name="_Toc390523262"/>
    </w:p>
    <w:p w:rsidR="00996C11" w:rsidRDefault="00996C11"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2A3994" w:rsidRDefault="002A3994" w:rsidP="00092C13">
      <w:pPr>
        <w:rPr>
          <w:rFonts w:cs="B Zar"/>
          <w:szCs w:val="24"/>
          <w:lang w:bidi="fa-IR"/>
        </w:rPr>
      </w:pPr>
    </w:p>
    <w:p w:rsidR="000B6439" w:rsidRDefault="000B6439" w:rsidP="00092C13">
      <w:pPr>
        <w:rPr>
          <w:rFonts w:cs="B Zar"/>
          <w:szCs w:val="24"/>
          <w:lang w:bidi="fa-IR"/>
        </w:rPr>
      </w:pPr>
    </w:p>
    <w:p w:rsidR="000B6439" w:rsidRDefault="000B6439" w:rsidP="00092C13">
      <w:pPr>
        <w:rPr>
          <w:rFonts w:cs="B Zar"/>
          <w:szCs w:val="24"/>
          <w:lang w:bidi="fa-IR"/>
        </w:rPr>
      </w:pPr>
    </w:p>
    <w:p w:rsidR="000B6439" w:rsidRDefault="000B6439" w:rsidP="00092C13">
      <w:pPr>
        <w:rPr>
          <w:rFonts w:cs="B Zar"/>
          <w:szCs w:val="24"/>
          <w:lang w:bidi="fa-IR"/>
        </w:rPr>
      </w:pPr>
    </w:p>
    <w:p w:rsidR="000B6439" w:rsidRDefault="000B6439" w:rsidP="00092C13">
      <w:pPr>
        <w:rPr>
          <w:rFonts w:cs="B Zar"/>
          <w:szCs w:val="24"/>
          <w:lang w:bidi="fa-IR"/>
        </w:rPr>
      </w:pPr>
    </w:p>
    <w:p w:rsidR="000B6439" w:rsidRDefault="000B6439" w:rsidP="00092C13">
      <w:pPr>
        <w:rPr>
          <w:rFonts w:cs="B Zar"/>
          <w:szCs w:val="24"/>
          <w:lang w:bidi="fa-IR"/>
        </w:rPr>
      </w:pPr>
    </w:p>
    <w:p w:rsidR="000B6439" w:rsidRDefault="000B6439" w:rsidP="00092C13">
      <w:pPr>
        <w:rPr>
          <w:rFonts w:cs="B Zar"/>
          <w:szCs w:val="24"/>
          <w:lang w:bidi="fa-IR"/>
        </w:rPr>
      </w:pPr>
    </w:p>
    <w:p w:rsidR="002A3994" w:rsidRDefault="002A3994" w:rsidP="00092C13">
      <w:pPr>
        <w:rPr>
          <w:rFonts w:cs="B Zar"/>
          <w:szCs w:val="24"/>
          <w:lang w:bidi="fa-IR"/>
        </w:rPr>
      </w:pPr>
    </w:p>
    <w:p w:rsidR="00B2790C" w:rsidRPr="00B2790C" w:rsidRDefault="00B2790C" w:rsidP="00B2790C">
      <w:pPr>
        <w:pStyle w:val="NormalB"/>
        <w:ind w:firstLine="0"/>
        <w:rPr>
          <w:rFonts w:eastAsia="SimSun" w:cs="B Zar"/>
          <w:sz w:val="28"/>
          <w:rtl/>
          <w:lang w:bidi="fa-IR"/>
        </w:rPr>
      </w:pPr>
      <w:r w:rsidRPr="00B2790C">
        <w:rPr>
          <w:rFonts w:eastAsia="SimSun" w:cs="B Zar" w:hint="cs"/>
          <w:sz w:val="28"/>
          <w:rtl/>
        </w:rPr>
        <w:lastRenderedPageBreak/>
        <w:t xml:space="preserve">طرح توجیه فنی مالی و اقتصادی احداث گلخانه </w:t>
      </w:r>
      <w:r w:rsidRPr="00B2790C">
        <w:rPr>
          <w:rFonts w:eastAsia="SimSun" w:cs="B Zar" w:hint="cs"/>
          <w:sz w:val="28"/>
          <w:rtl/>
          <w:lang w:bidi="fa-IR"/>
        </w:rPr>
        <w:t>ژربرا (</w:t>
      </w:r>
      <w:r w:rsidRPr="00B2790C">
        <w:rPr>
          <w:rFonts w:cs="B Zar"/>
          <w:i/>
          <w:iCs/>
          <w:sz w:val="28"/>
        </w:rPr>
        <w:t xml:space="preserve">Gerbera </w:t>
      </w:r>
      <w:proofErr w:type="spellStart"/>
      <w:r w:rsidRPr="00B2790C">
        <w:rPr>
          <w:rFonts w:cs="B Zar"/>
          <w:i/>
          <w:iCs/>
          <w:sz w:val="28"/>
        </w:rPr>
        <w:t>aurantiaca</w:t>
      </w:r>
      <w:proofErr w:type="spellEnd"/>
      <w:r w:rsidRPr="00B2790C">
        <w:rPr>
          <w:rFonts w:eastAsia="SimSun" w:cs="B Zar" w:hint="cs"/>
          <w:sz w:val="28"/>
          <w:rtl/>
          <w:lang w:bidi="fa-IR"/>
        </w:rPr>
        <w:t>)</w:t>
      </w:r>
    </w:p>
    <w:p w:rsidR="00B2790C" w:rsidRPr="00996C11" w:rsidRDefault="00B2790C" w:rsidP="00092C13">
      <w:pPr>
        <w:rPr>
          <w:rFonts w:cs="B Zar"/>
          <w:szCs w:val="24"/>
          <w:lang w:bidi="fa-IR"/>
        </w:rPr>
      </w:pPr>
    </w:p>
    <w:p w:rsidR="00CB6D2F" w:rsidRPr="00996C11" w:rsidRDefault="00303D87" w:rsidP="00DE6CBC">
      <w:pPr>
        <w:pStyle w:val="Heading3"/>
        <w:rPr>
          <w:rFonts w:cs="B Zar"/>
          <w:b w:val="0"/>
          <w:bCs w:val="0"/>
          <w:sz w:val="32"/>
          <w:rtl/>
        </w:rPr>
      </w:pPr>
      <w:bookmarkStart w:id="24" w:name="_Toc487370841"/>
      <w:r w:rsidRPr="00996C11">
        <w:rPr>
          <w:rFonts w:cs="B Zar" w:hint="cs"/>
          <w:sz w:val="32"/>
          <w:rtl/>
        </w:rPr>
        <w:t>توجیه</w:t>
      </w:r>
      <w:r w:rsidR="00CB6D2F" w:rsidRPr="00996C11">
        <w:rPr>
          <w:rFonts w:cs="B Zar" w:hint="cs"/>
          <w:sz w:val="32"/>
          <w:rtl/>
        </w:rPr>
        <w:t xml:space="preserve"> اقتصادی طرح</w:t>
      </w:r>
      <w:bookmarkEnd w:id="23"/>
      <w:bookmarkEnd w:id="24"/>
    </w:p>
    <w:p w:rsidR="009958DF" w:rsidRPr="00996C11" w:rsidRDefault="009958DF" w:rsidP="00DE6CBC">
      <w:pPr>
        <w:pStyle w:val="Heading3"/>
        <w:rPr>
          <w:rFonts w:cs="B Zar"/>
          <w:b w:val="0"/>
          <w:bCs w:val="0"/>
          <w:szCs w:val="24"/>
          <w:rtl/>
        </w:rPr>
      </w:pPr>
      <w:bookmarkStart w:id="25" w:name="_Toc390523266"/>
      <w:bookmarkStart w:id="26" w:name="_Toc487370842"/>
      <w:r w:rsidRPr="00996C11">
        <w:rPr>
          <w:rFonts w:cs="B Zar" w:hint="cs"/>
          <w:szCs w:val="24"/>
          <w:rtl/>
        </w:rPr>
        <w:t>برنامه توليد ساليانه :</w:t>
      </w:r>
      <w:bookmarkEnd w:id="25"/>
      <w:bookmarkEnd w:id="26"/>
    </w:p>
    <w:p w:rsidR="009958DF" w:rsidRPr="00996C11" w:rsidRDefault="009958DF" w:rsidP="009958DF">
      <w:pPr>
        <w:jc w:val="lowKashida"/>
        <w:rPr>
          <w:rFonts w:cs="B Zar"/>
          <w:b/>
          <w:bCs/>
          <w:szCs w:val="24"/>
          <w:rtl/>
          <w:lang w:bidi="fa-IR"/>
        </w:rPr>
      </w:pPr>
    </w:p>
    <w:tbl>
      <w:tblPr>
        <w:tblStyle w:val="TableGrid"/>
        <w:bidiVisual/>
        <w:tblW w:w="0" w:type="auto"/>
        <w:jc w:val="center"/>
        <w:tblInd w:w="-1352" w:type="dxa"/>
        <w:tblLook w:val="01E0" w:firstRow="1" w:lastRow="1" w:firstColumn="1" w:lastColumn="1" w:noHBand="0" w:noVBand="0"/>
      </w:tblPr>
      <w:tblGrid>
        <w:gridCol w:w="1354"/>
        <w:gridCol w:w="2922"/>
        <w:gridCol w:w="1440"/>
        <w:gridCol w:w="2044"/>
      </w:tblGrid>
      <w:tr w:rsidR="009958DF" w:rsidRPr="00996C11" w:rsidTr="009958DF">
        <w:trPr>
          <w:trHeight w:val="469"/>
          <w:jc w:val="center"/>
        </w:trPr>
        <w:tc>
          <w:tcPr>
            <w:tcW w:w="1354" w:type="dxa"/>
            <w:vMerge w:val="restart"/>
          </w:tcPr>
          <w:p w:rsidR="009958DF" w:rsidRPr="00996C11" w:rsidRDefault="009958DF" w:rsidP="009958DF">
            <w:pPr>
              <w:rPr>
                <w:rFonts w:cs="B Zar"/>
                <w:szCs w:val="24"/>
                <w:rtl/>
                <w:lang w:bidi="fa-IR"/>
              </w:rPr>
            </w:pPr>
            <w:r w:rsidRPr="00996C11">
              <w:rPr>
                <w:rFonts w:cs="B Zar" w:hint="cs"/>
                <w:szCs w:val="24"/>
                <w:rtl/>
                <w:lang w:bidi="fa-IR"/>
              </w:rPr>
              <w:t xml:space="preserve">رديف </w:t>
            </w:r>
          </w:p>
        </w:tc>
        <w:tc>
          <w:tcPr>
            <w:tcW w:w="2922" w:type="dxa"/>
            <w:vMerge w:val="restart"/>
          </w:tcPr>
          <w:p w:rsidR="009958DF" w:rsidRPr="00996C11" w:rsidRDefault="009958DF" w:rsidP="009958DF">
            <w:pPr>
              <w:rPr>
                <w:rFonts w:cs="B Zar"/>
                <w:szCs w:val="24"/>
                <w:rtl/>
                <w:lang w:bidi="fa-IR"/>
              </w:rPr>
            </w:pPr>
            <w:r w:rsidRPr="00996C11">
              <w:rPr>
                <w:rFonts w:cs="B Zar" w:hint="cs"/>
                <w:szCs w:val="24"/>
                <w:rtl/>
                <w:lang w:bidi="fa-IR"/>
              </w:rPr>
              <w:t xml:space="preserve">نام محصول يا محصولات </w:t>
            </w:r>
          </w:p>
        </w:tc>
        <w:tc>
          <w:tcPr>
            <w:tcW w:w="1440" w:type="dxa"/>
            <w:vMerge w:val="restart"/>
          </w:tcPr>
          <w:p w:rsidR="009958DF" w:rsidRPr="00996C11" w:rsidRDefault="009958DF" w:rsidP="009958DF">
            <w:pPr>
              <w:rPr>
                <w:rFonts w:cs="B Zar"/>
                <w:szCs w:val="24"/>
                <w:rtl/>
                <w:lang w:bidi="fa-IR"/>
              </w:rPr>
            </w:pPr>
            <w:r w:rsidRPr="00996C11">
              <w:rPr>
                <w:rFonts w:cs="B Zar" w:hint="cs"/>
                <w:szCs w:val="24"/>
                <w:rtl/>
                <w:lang w:bidi="fa-IR"/>
              </w:rPr>
              <w:t xml:space="preserve">واحد </w:t>
            </w:r>
          </w:p>
        </w:tc>
        <w:tc>
          <w:tcPr>
            <w:tcW w:w="2044" w:type="dxa"/>
            <w:vMerge w:val="restart"/>
          </w:tcPr>
          <w:p w:rsidR="009958DF" w:rsidRPr="00996C11" w:rsidRDefault="009958DF" w:rsidP="009958DF">
            <w:pPr>
              <w:rPr>
                <w:rFonts w:cs="B Zar"/>
                <w:szCs w:val="24"/>
                <w:rtl/>
                <w:lang w:bidi="fa-IR"/>
              </w:rPr>
            </w:pPr>
            <w:r w:rsidRPr="00996C11">
              <w:rPr>
                <w:rFonts w:cs="B Zar" w:hint="cs"/>
                <w:szCs w:val="24"/>
                <w:rtl/>
                <w:lang w:bidi="fa-IR"/>
              </w:rPr>
              <w:t xml:space="preserve">ظرفيت </w:t>
            </w:r>
          </w:p>
        </w:tc>
      </w:tr>
      <w:tr w:rsidR="009958DF" w:rsidRPr="00996C11" w:rsidTr="009958DF">
        <w:trPr>
          <w:trHeight w:val="589"/>
          <w:jc w:val="center"/>
        </w:trPr>
        <w:tc>
          <w:tcPr>
            <w:tcW w:w="1354" w:type="dxa"/>
            <w:vMerge/>
          </w:tcPr>
          <w:p w:rsidR="009958DF" w:rsidRPr="00996C11" w:rsidRDefault="009958DF" w:rsidP="009958DF">
            <w:pPr>
              <w:rPr>
                <w:rFonts w:cs="B Zar"/>
                <w:szCs w:val="24"/>
                <w:rtl/>
                <w:lang w:bidi="fa-IR"/>
              </w:rPr>
            </w:pPr>
          </w:p>
        </w:tc>
        <w:tc>
          <w:tcPr>
            <w:tcW w:w="2922" w:type="dxa"/>
            <w:vMerge/>
          </w:tcPr>
          <w:p w:rsidR="009958DF" w:rsidRPr="00996C11" w:rsidRDefault="009958DF" w:rsidP="009958DF">
            <w:pPr>
              <w:rPr>
                <w:rFonts w:cs="B Zar"/>
                <w:szCs w:val="24"/>
                <w:rtl/>
                <w:lang w:bidi="fa-IR"/>
              </w:rPr>
            </w:pPr>
          </w:p>
        </w:tc>
        <w:tc>
          <w:tcPr>
            <w:tcW w:w="1440" w:type="dxa"/>
            <w:vMerge/>
          </w:tcPr>
          <w:p w:rsidR="009958DF" w:rsidRPr="00996C11" w:rsidRDefault="009958DF" w:rsidP="009958DF">
            <w:pPr>
              <w:rPr>
                <w:rFonts w:cs="B Zar"/>
                <w:szCs w:val="24"/>
                <w:rtl/>
                <w:lang w:bidi="fa-IR"/>
              </w:rPr>
            </w:pPr>
          </w:p>
        </w:tc>
        <w:tc>
          <w:tcPr>
            <w:tcW w:w="2044" w:type="dxa"/>
            <w:vMerge/>
          </w:tcPr>
          <w:p w:rsidR="009958DF" w:rsidRPr="00996C11" w:rsidRDefault="009958DF" w:rsidP="009958DF">
            <w:pPr>
              <w:rPr>
                <w:rFonts w:cs="B Zar"/>
                <w:szCs w:val="24"/>
                <w:rtl/>
                <w:lang w:bidi="fa-IR"/>
              </w:rPr>
            </w:pPr>
          </w:p>
        </w:tc>
      </w:tr>
      <w:tr w:rsidR="009958DF" w:rsidRPr="00996C11" w:rsidTr="009958DF">
        <w:trPr>
          <w:trHeight w:val="656"/>
          <w:jc w:val="center"/>
        </w:trPr>
        <w:tc>
          <w:tcPr>
            <w:tcW w:w="1354" w:type="dxa"/>
          </w:tcPr>
          <w:p w:rsidR="009958DF" w:rsidRPr="00996C11" w:rsidRDefault="009958DF" w:rsidP="009958DF">
            <w:pPr>
              <w:rPr>
                <w:rFonts w:cs="B Zar"/>
                <w:szCs w:val="24"/>
                <w:rtl/>
                <w:lang w:bidi="fa-IR"/>
              </w:rPr>
            </w:pPr>
            <w:r w:rsidRPr="00996C11">
              <w:rPr>
                <w:rFonts w:cs="B Zar" w:hint="cs"/>
                <w:szCs w:val="24"/>
                <w:rtl/>
                <w:lang w:bidi="fa-IR"/>
              </w:rPr>
              <w:t>1</w:t>
            </w:r>
          </w:p>
        </w:tc>
        <w:tc>
          <w:tcPr>
            <w:tcW w:w="2922" w:type="dxa"/>
          </w:tcPr>
          <w:p w:rsidR="009958DF" w:rsidRPr="00996C11" w:rsidRDefault="009958DF" w:rsidP="00996C11">
            <w:pPr>
              <w:rPr>
                <w:rFonts w:cs="B Zar"/>
                <w:szCs w:val="24"/>
                <w:rtl/>
                <w:lang w:bidi="fa-IR"/>
              </w:rPr>
            </w:pPr>
            <w:r w:rsidRPr="00996C11">
              <w:rPr>
                <w:rFonts w:cs="B Zar" w:hint="cs"/>
                <w:szCs w:val="24"/>
                <w:rtl/>
                <w:lang w:bidi="fa-IR"/>
              </w:rPr>
              <w:t xml:space="preserve">گل </w:t>
            </w:r>
            <w:r w:rsidR="00996C11">
              <w:rPr>
                <w:rFonts w:cs="B Zar" w:hint="cs"/>
                <w:szCs w:val="24"/>
                <w:rtl/>
                <w:lang w:bidi="fa-IR"/>
              </w:rPr>
              <w:t>ژربرا</w:t>
            </w:r>
          </w:p>
        </w:tc>
        <w:tc>
          <w:tcPr>
            <w:tcW w:w="1440" w:type="dxa"/>
          </w:tcPr>
          <w:p w:rsidR="009958DF" w:rsidRPr="00996C11" w:rsidRDefault="009958DF" w:rsidP="009958DF">
            <w:pPr>
              <w:rPr>
                <w:rFonts w:cs="B Zar"/>
                <w:szCs w:val="24"/>
                <w:rtl/>
                <w:lang w:bidi="fa-IR"/>
              </w:rPr>
            </w:pPr>
            <w:r w:rsidRPr="00996C11">
              <w:rPr>
                <w:rFonts w:cs="B Zar" w:hint="cs"/>
                <w:szCs w:val="24"/>
                <w:rtl/>
                <w:lang w:bidi="fa-IR"/>
              </w:rPr>
              <w:t>شاخه</w:t>
            </w:r>
          </w:p>
        </w:tc>
        <w:tc>
          <w:tcPr>
            <w:tcW w:w="2044" w:type="dxa"/>
          </w:tcPr>
          <w:p w:rsidR="009958DF" w:rsidRPr="00996C11" w:rsidRDefault="009958DF" w:rsidP="004F621A">
            <w:pPr>
              <w:rPr>
                <w:rFonts w:cs="B Zar"/>
                <w:szCs w:val="24"/>
                <w:rtl/>
                <w:lang w:bidi="fa-IR"/>
              </w:rPr>
            </w:pPr>
            <w:r w:rsidRPr="00996C11">
              <w:rPr>
                <w:rFonts w:cs="B Zar" w:hint="cs"/>
                <w:szCs w:val="24"/>
                <w:rtl/>
                <w:lang w:bidi="fa-IR"/>
              </w:rPr>
              <w:t>000/</w:t>
            </w:r>
            <w:r w:rsidR="004F621A">
              <w:rPr>
                <w:rFonts w:cs="B Zar" w:hint="cs"/>
                <w:szCs w:val="24"/>
                <w:rtl/>
                <w:lang w:bidi="fa-IR"/>
              </w:rPr>
              <w:t>88</w:t>
            </w:r>
            <w:r w:rsidRPr="00996C11">
              <w:rPr>
                <w:rFonts w:cs="B Zar" w:hint="cs"/>
                <w:szCs w:val="24"/>
                <w:rtl/>
                <w:lang w:bidi="fa-IR"/>
              </w:rPr>
              <w:t>0</w:t>
            </w:r>
          </w:p>
        </w:tc>
      </w:tr>
    </w:tbl>
    <w:p w:rsidR="009958DF" w:rsidRPr="00996C11" w:rsidRDefault="009958DF" w:rsidP="009958DF">
      <w:pPr>
        <w:jc w:val="lowKashida"/>
        <w:rPr>
          <w:rFonts w:cs="B Zar"/>
          <w:b/>
          <w:bCs/>
          <w:szCs w:val="24"/>
          <w:rtl/>
          <w:lang w:bidi="fa-IR"/>
        </w:rPr>
      </w:pPr>
    </w:p>
    <w:p w:rsidR="007948C1" w:rsidRPr="00996C11" w:rsidRDefault="009958DF" w:rsidP="009958DF">
      <w:pPr>
        <w:jc w:val="lowKashida"/>
        <w:rPr>
          <w:rFonts w:cs="B Zar"/>
          <w:b/>
          <w:bCs/>
          <w:szCs w:val="24"/>
          <w:rtl/>
          <w:lang w:bidi="fa-IR"/>
        </w:rPr>
      </w:pPr>
      <w:r w:rsidRPr="00996C11">
        <w:rPr>
          <w:rFonts w:cs="B Zar" w:hint="cs"/>
          <w:b/>
          <w:bCs/>
          <w:szCs w:val="24"/>
          <w:rtl/>
          <w:lang w:bidi="fa-IR"/>
        </w:rPr>
        <w:t xml:space="preserve">- تعداد روز كار در سال                       365       </w:t>
      </w:r>
    </w:p>
    <w:p w:rsidR="009958DF" w:rsidRPr="00996C11" w:rsidRDefault="009958DF" w:rsidP="009958DF">
      <w:pPr>
        <w:jc w:val="lowKashida"/>
        <w:rPr>
          <w:rFonts w:cs="B Zar"/>
          <w:b/>
          <w:bCs/>
          <w:szCs w:val="24"/>
          <w:rtl/>
          <w:lang w:bidi="fa-IR"/>
        </w:rPr>
      </w:pPr>
      <w:r w:rsidRPr="00996C11">
        <w:rPr>
          <w:rFonts w:cs="B Zar" w:hint="cs"/>
          <w:b/>
          <w:bCs/>
          <w:szCs w:val="24"/>
          <w:rtl/>
          <w:lang w:bidi="fa-IR"/>
        </w:rPr>
        <w:t xml:space="preserve"> </w:t>
      </w:r>
    </w:p>
    <w:p w:rsidR="009958DF" w:rsidRPr="00996C11" w:rsidRDefault="009958DF" w:rsidP="00DE6CBC">
      <w:pPr>
        <w:pStyle w:val="Heading3"/>
        <w:rPr>
          <w:rFonts w:cs="B Zar"/>
          <w:sz w:val="24"/>
          <w:szCs w:val="24"/>
          <w:rtl/>
        </w:rPr>
      </w:pPr>
      <w:bookmarkStart w:id="27" w:name="_Toc390523267"/>
      <w:bookmarkStart w:id="28" w:name="_Toc487370843"/>
      <w:r w:rsidRPr="00996C11">
        <w:rPr>
          <w:rFonts w:cs="B Zar" w:hint="cs"/>
          <w:sz w:val="24"/>
          <w:szCs w:val="24"/>
          <w:rtl/>
        </w:rPr>
        <w:t>نوع فعالیت یا محصولات تولیدی:</w:t>
      </w:r>
      <w:bookmarkEnd w:id="27"/>
      <w:bookmarkEnd w:id="28"/>
    </w:p>
    <w:tbl>
      <w:tblPr>
        <w:tblStyle w:val="TableGrid"/>
        <w:bidiVisual/>
        <w:tblW w:w="0" w:type="auto"/>
        <w:jc w:val="center"/>
        <w:tblInd w:w="-91" w:type="dxa"/>
        <w:tblLook w:val="01E0" w:firstRow="1" w:lastRow="1" w:firstColumn="1" w:lastColumn="1" w:noHBand="0" w:noVBand="0"/>
      </w:tblPr>
      <w:tblGrid>
        <w:gridCol w:w="919"/>
        <w:gridCol w:w="1601"/>
        <w:gridCol w:w="2179"/>
        <w:gridCol w:w="810"/>
        <w:gridCol w:w="1665"/>
        <w:gridCol w:w="1773"/>
      </w:tblGrid>
      <w:tr w:rsidR="009958DF" w:rsidRPr="00996C11" w:rsidTr="009958DF">
        <w:trPr>
          <w:trHeight w:val="800"/>
          <w:jc w:val="center"/>
        </w:trPr>
        <w:tc>
          <w:tcPr>
            <w:tcW w:w="919"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ردیف</w:t>
            </w:r>
          </w:p>
        </w:tc>
        <w:tc>
          <w:tcPr>
            <w:tcW w:w="1601"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نام محصول</w:t>
            </w:r>
          </w:p>
        </w:tc>
        <w:tc>
          <w:tcPr>
            <w:tcW w:w="2179"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میزان تولید سالانه</w:t>
            </w:r>
          </w:p>
        </w:tc>
        <w:tc>
          <w:tcPr>
            <w:tcW w:w="810"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واحد</w:t>
            </w:r>
          </w:p>
        </w:tc>
        <w:tc>
          <w:tcPr>
            <w:tcW w:w="1665"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قیمت فروش واحد (ریال)</w:t>
            </w:r>
          </w:p>
        </w:tc>
        <w:tc>
          <w:tcPr>
            <w:tcW w:w="1773"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قیمت فروش کل سالیانه (ریال)</w:t>
            </w:r>
          </w:p>
        </w:tc>
      </w:tr>
      <w:tr w:rsidR="009958DF" w:rsidRPr="00996C11" w:rsidTr="009958DF">
        <w:trPr>
          <w:jc w:val="center"/>
        </w:trPr>
        <w:tc>
          <w:tcPr>
            <w:tcW w:w="919"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1</w:t>
            </w:r>
          </w:p>
          <w:p w:rsidR="009958DF" w:rsidRPr="00996C11" w:rsidRDefault="009958DF" w:rsidP="009958DF">
            <w:pPr>
              <w:pStyle w:val="Normal-NoIndent"/>
              <w:jc w:val="center"/>
              <w:rPr>
                <w:rFonts w:cs="B Zar"/>
                <w:szCs w:val="24"/>
                <w:rtl/>
                <w:lang w:bidi="fa-IR"/>
              </w:rPr>
            </w:pPr>
          </w:p>
        </w:tc>
        <w:tc>
          <w:tcPr>
            <w:tcW w:w="1601" w:type="dxa"/>
            <w:vAlign w:val="center"/>
          </w:tcPr>
          <w:p w:rsidR="009958DF" w:rsidRPr="00996C11" w:rsidRDefault="009958DF" w:rsidP="00996C11">
            <w:pPr>
              <w:pStyle w:val="Normal-NoIndent"/>
              <w:jc w:val="center"/>
              <w:rPr>
                <w:rFonts w:cs="B Zar"/>
                <w:szCs w:val="24"/>
                <w:rtl/>
                <w:lang w:bidi="fa-IR"/>
              </w:rPr>
            </w:pPr>
            <w:r w:rsidRPr="00996C11">
              <w:rPr>
                <w:rFonts w:cs="B Zar" w:hint="cs"/>
                <w:szCs w:val="24"/>
                <w:rtl/>
                <w:lang w:bidi="fa-IR"/>
              </w:rPr>
              <w:t xml:space="preserve">گل </w:t>
            </w:r>
            <w:r w:rsidR="00996C11">
              <w:rPr>
                <w:rFonts w:cs="B Zar" w:hint="cs"/>
                <w:szCs w:val="24"/>
                <w:rtl/>
                <w:lang w:bidi="fa-IR"/>
              </w:rPr>
              <w:t>ژربرا</w:t>
            </w:r>
          </w:p>
        </w:tc>
        <w:tc>
          <w:tcPr>
            <w:tcW w:w="2179" w:type="dxa"/>
            <w:vAlign w:val="center"/>
          </w:tcPr>
          <w:p w:rsidR="009958DF" w:rsidRPr="00996C11" w:rsidRDefault="009958DF" w:rsidP="004F621A">
            <w:pPr>
              <w:pStyle w:val="Normal-NoIndent"/>
              <w:jc w:val="center"/>
              <w:rPr>
                <w:rFonts w:cs="B Zar"/>
                <w:szCs w:val="24"/>
                <w:rtl/>
                <w:lang w:bidi="fa-IR"/>
              </w:rPr>
            </w:pPr>
            <w:r w:rsidRPr="00996C11">
              <w:rPr>
                <w:rFonts w:cs="B Zar" w:hint="cs"/>
                <w:szCs w:val="24"/>
                <w:rtl/>
                <w:lang w:bidi="fa-IR"/>
              </w:rPr>
              <w:t>000/</w:t>
            </w:r>
            <w:r w:rsidR="004F621A">
              <w:rPr>
                <w:rFonts w:cs="B Zar" w:hint="cs"/>
                <w:szCs w:val="24"/>
                <w:rtl/>
                <w:lang w:bidi="fa-IR"/>
              </w:rPr>
              <w:t>88</w:t>
            </w:r>
            <w:r w:rsidRPr="00996C11">
              <w:rPr>
                <w:rFonts w:cs="B Zar" w:hint="cs"/>
                <w:szCs w:val="24"/>
                <w:rtl/>
                <w:lang w:bidi="fa-IR"/>
              </w:rPr>
              <w:t>0</w:t>
            </w:r>
          </w:p>
        </w:tc>
        <w:tc>
          <w:tcPr>
            <w:tcW w:w="810"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شاخه</w:t>
            </w:r>
          </w:p>
        </w:tc>
        <w:tc>
          <w:tcPr>
            <w:tcW w:w="1665" w:type="dxa"/>
            <w:vAlign w:val="center"/>
          </w:tcPr>
          <w:p w:rsidR="009958DF" w:rsidRPr="00996C11" w:rsidRDefault="009958DF" w:rsidP="004F621A">
            <w:pPr>
              <w:pStyle w:val="Normal-NoIndent"/>
              <w:jc w:val="center"/>
              <w:rPr>
                <w:rFonts w:cs="B Zar"/>
                <w:szCs w:val="24"/>
                <w:rtl/>
                <w:lang w:bidi="fa-IR"/>
              </w:rPr>
            </w:pPr>
            <w:r w:rsidRPr="00996C11">
              <w:rPr>
                <w:rFonts w:cs="B Zar" w:hint="cs"/>
                <w:szCs w:val="24"/>
                <w:rtl/>
                <w:lang w:bidi="fa-IR"/>
              </w:rPr>
              <w:t>000/</w:t>
            </w:r>
            <w:r w:rsidR="004F621A">
              <w:rPr>
                <w:rFonts w:cs="B Zar" w:hint="cs"/>
                <w:szCs w:val="24"/>
                <w:rtl/>
                <w:lang w:bidi="fa-IR"/>
              </w:rPr>
              <w:t>10</w:t>
            </w:r>
          </w:p>
        </w:tc>
        <w:tc>
          <w:tcPr>
            <w:tcW w:w="1773" w:type="dxa"/>
            <w:vAlign w:val="center"/>
          </w:tcPr>
          <w:p w:rsidR="009958DF" w:rsidRPr="00996C11" w:rsidRDefault="009958DF" w:rsidP="007948C1">
            <w:pPr>
              <w:pStyle w:val="Normal-NoIndent"/>
              <w:jc w:val="center"/>
              <w:rPr>
                <w:rFonts w:cs="B Zar"/>
                <w:szCs w:val="24"/>
                <w:rtl/>
                <w:lang w:bidi="fa-IR"/>
              </w:rPr>
            </w:pPr>
            <w:r w:rsidRPr="00996C11">
              <w:rPr>
                <w:rFonts w:cs="B Zar" w:hint="cs"/>
                <w:szCs w:val="24"/>
                <w:rtl/>
                <w:lang w:bidi="fa-IR"/>
              </w:rPr>
              <w:t>000/000/</w:t>
            </w:r>
            <w:r w:rsidR="007948C1" w:rsidRPr="00996C11">
              <w:rPr>
                <w:rFonts w:cs="B Zar" w:hint="cs"/>
                <w:szCs w:val="24"/>
                <w:rtl/>
                <w:lang w:bidi="fa-IR"/>
              </w:rPr>
              <w:t>800</w:t>
            </w:r>
            <w:r w:rsidRPr="00996C11">
              <w:rPr>
                <w:rFonts w:cs="B Zar" w:hint="cs"/>
                <w:szCs w:val="24"/>
                <w:rtl/>
                <w:lang w:bidi="fa-IR"/>
              </w:rPr>
              <w:t>/8</w:t>
            </w:r>
          </w:p>
        </w:tc>
      </w:tr>
    </w:tbl>
    <w:p w:rsidR="009958DF" w:rsidRPr="00996C11" w:rsidRDefault="009958DF" w:rsidP="00DE6CBC">
      <w:pPr>
        <w:pStyle w:val="Heading3"/>
        <w:rPr>
          <w:rFonts w:cs="B Zar"/>
          <w:sz w:val="24"/>
          <w:szCs w:val="24"/>
          <w:rtl/>
        </w:rPr>
      </w:pPr>
      <w:bookmarkStart w:id="29" w:name="_Toc390523268"/>
      <w:bookmarkStart w:id="30" w:name="_Toc487370844"/>
      <w:r w:rsidRPr="00996C11">
        <w:rPr>
          <w:rFonts w:cs="B Zar" w:hint="cs"/>
          <w:sz w:val="24"/>
          <w:szCs w:val="24"/>
          <w:rtl/>
        </w:rPr>
        <w:t>زمین:</w:t>
      </w:r>
      <w:bookmarkEnd w:id="29"/>
      <w:bookmarkEnd w:id="30"/>
    </w:p>
    <w:tbl>
      <w:tblPr>
        <w:tblStyle w:val="TableGrid"/>
        <w:bidiVisual/>
        <w:tblW w:w="0" w:type="auto"/>
        <w:tblLook w:val="01E0" w:firstRow="1" w:lastRow="1" w:firstColumn="1" w:lastColumn="1" w:noHBand="0" w:noVBand="0"/>
      </w:tblPr>
      <w:tblGrid>
        <w:gridCol w:w="2214"/>
        <w:gridCol w:w="2214"/>
        <w:gridCol w:w="2214"/>
        <w:gridCol w:w="2214"/>
      </w:tblGrid>
      <w:tr w:rsidR="009958DF" w:rsidRPr="00996C11" w:rsidTr="009958DF">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مساحت (متر مربع)</w:t>
            </w:r>
          </w:p>
        </w:tc>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قیمت ریال</w:t>
            </w:r>
          </w:p>
        </w:tc>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قیمت کل(هزار ریال)</w:t>
            </w:r>
          </w:p>
        </w:tc>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توضیحات</w:t>
            </w:r>
          </w:p>
        </w:tc>
      </w:tr>
      <w:tr w:rsidR="009958DF" w:rsidRPr="00996C11" w:rsidTr="009958DF">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7000</w:t>
            </w:r>
          </w:p>
        </w:tc>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000/250</w:t>
            </w:r>
          </w:p>
        </w:tc>
        <w:tc>
          <w:tcPr>
            <w:tcW w:w="2214" w:type="dxa"/>
            <w:vAlign w:val="center"/>
          </w:tcPr>
          <w:p w:rsidR="009958DF" w:rsidRPr="00996C11" w:rsidRDefault="009958DF" w:rsidP="009958DF">
            <w:pPr>
              <w:pStyle w:val="Normal-NoIndent"/>
              <w:jc w:val="center"/>
              <w:rPr>
                <w:rFonts w:cs="B Zar"/>
                <w:szCs w:val="24"/>
                <w:rtl/>
                <w:lang w:bidi="fa-IR"/>
              </w:rPr>
            </w:pPr>
            <w:r w:rsidRPr="00996C11">
              <w:rPr>
                <w:rFonts w:cs="B Zar" w:hint="cs"/>
                <w:szCs w:val="24"/>
                <w:rtl/>
                <w:lang w:bidi="fa-IR"/>
              </w:rPr>
              <w:t>000/000/750/1</w:t>
            </w:r>
          </w:p>
        </w:tc>
        <w:tc>
          <w:tcPr>
            <w:tcW w:w="2214" w:type="dxa"/>
            <w:vAlign w:val="center"/>
          </w:tcPr>
          <w:p w:rsidR="009958DF" w:rsidRPr="00996C11" w:rsidRDefault="009958DF" w:rsidP="009958DF">
            <w:pPr>
              <w:pStyle w:val="Normal-NoIndent"/>
              <w:jc w:val="center"/>
              <w:rPr>
                <w:rFonts w:cs="B Zar"/>
                <w:szCs w:val="24"/>
                <w:rtl/>
                <w:lang w:bidi="fa-IR"/>
              </w:rPr>
            </w:pPr>
          </w:p>
        </w:tc>
      </w:tr>
    </w:tbl>
    <w:p w:rsidR="009958DF" w:rsidRPr="00996C11" w:rsidRDefault="009958DF" w:rsidP="00DE6CBC">
      <w:pPr>
        <w:pStyle w:val="Heading3"/>
        <w:rPr>
          <w:rFonts w:cs="B Zar"/>
          <w:sz w:val="24"/>
          <w:szCs w:val="24"/>
          <w:rtl/>
        </w:rPr>
      </w:pPr>
      <w:bookmarkStart w:id="31" w:name="_Toc390523269"/>
      <w:bookmarkStart w:id="32" w:name="_Toc487370845"/>
      <w:r w:rsidRPr="00996C11">
        <w:rPr>
          <w:rFonts w:cs="B Zar" w:hint="cs"/>
          <w:sz w:val="24"/>
          <w:szCs w:val="24"/>
          <w:rtl/>
        </w:rPr>
        <w:t>محوطه سازی:</w:t>
      </w:r>
      <w:bookmarkEnd w:id="31"/>
      <w:bookmarkEnd w:id="32"/>
    </w:p>
    <w:tbl>
      <w:tblPr>
        <w:tblStyle w:val="TableGrid"/>
        <w:bidiVisual/>
        <w:tblW w:w="0" w:type="auto"/>
        <w:jc w:val="center"/>
        <w:tblLook w:val="01E0" w:firstRow="1" w:lastRow="1" w:firstColumn="1" w:lastColumn="1" w:noHBand="0" w:noVBand="0"/>
      </w:tblPr>
      <w:tblGrid>
        <w:gridCol w:w="2808"/>
        <w:gridCol w:w="1980"/>
        <w:gridCol w:w="1854"/>
        <w:gridCol w:w="2214"/>
      </w:tblGrid>
      <w:tr w:rsidR="009958DF" w:rsidRPr="00996C11" w:rsidTr="009958DF">
        <w:trPr>
          <w:jc w:val="center"/>
        </w:trPr>
        <w:tc>
          <w:tcPr>
            <w:tcW w:w="2808"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شرح کار</w:t>
            </w:r>
          </w:p>
        </w:tc>
        <w:tc>
          <w:tcPr>
            <w:tcW w:w="1980"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مقدار کار</w:t>
            </w:r>
          </w:p>
          <w:p w:rsidR="009958DF" w:rsidRPr="00996C11" w:rsidRDefault="009958DF" w:rsidP="009958DF">
            <w:pPr>
              <w:jc w:val="center"/>
              <w:rPr>
                <w:rFonts w:cs="B Zar"/>
                <w:szCs w:val="24"/>
                <w:rtl/>
                <w:lang w:bidi="fa-IR"/>
              </w:rPr>
            </w:pPr>
            <w:r w:rsidRPr="00996C11">
              <w:rPr>
                <w:rFonts w:cs="B Zar" w:hint="cs"/>
                <w:szCs w:val="24"/>
                <w:rtl/>
                <w:lang w:bidi="fa-IR"/>
              </w:rPr>
              <w:t>(متر مربع)</w:t>
            </w:r>
          </w:p>
        </w:tc>
        <w:tc>
          <w:tcPr>
            <w:tcW w:w="185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قیمت واحد</w:t>
            </w:r>
          </w:p>
          <w:p w:rsidR="009958DF" w:rsidRPr="00996C11" w:rsidRDefault="009958DF" w:rsidP="009958DF">
            <w:pPr>
              <w:jc w:val="center"/>
              <w:rPr>
                <w:rFonts w:cs="B Zar"/>
                <w:szCs w:val="24"/>
                <w:rtl/>
                <w:lang w:bidi="fa-IR"/>
              </w:rPr>
            </w:pPr>
            <w:r w:rsidRPr="00996C11">
              <w:rPr>
                <w:rFonts w:cs="B Zar" w:hint="cs"/>
                <w:szCs w:val="24"/>
                <w:rtl/>
                <w:lang w:bidi="fa-IR"/>
              </w:rPr>
              <w:t>ریال</w:t>
            </w:r>
          </w:p>
        </w:tc>
        <w:tc>
          <w:tcPr>
            <w:tcW w:w="221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کل هزینه</w:t>
            </w:r>
          </w:p>
          <w:p w:rsidR="009958DF" w:rsidRPr="00996C11" w:rsidRDefault="009958DF" w:rsidP="009958DF">
            <w:pPr>
              <w:jc w:val="center"/>
              <w:rPr>
                <w:rFonts w:cs="B Zar"/>
                <w:szCs w:val="24"/>
                <w:rtl/>
                <w:lang w:bidi="fa-IR"/>
              </w:rPr>
            </w:pPr>
            <w:r w:rsidRPr="00996C11">
              <w:rPr>
                <w:rFonts w:cs="B Zar" w:hint="cs"/>
                <w:szCs w:val="24"/>
                <w:rtl/>
                <w:lang w:bidi="fa-IR"/>
              </w:rPr>
              <w:t>(هزار ریال)</w:t>
            </w:r>
          </w:p>
        </w:tc>
      </w:tr>
      <w:tr w:rsidR="009958DF" w:rsidRPr="00996C11" w:rsidTr="009958DF">
        <w:trPr>
          <w:jc w:val="center"/>
        </w:trPr>
        <w:tc>
          <w:tcPr>
            <w:tcW w:w="2808"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حصارکشی(متر)</w:t>
            </w:r>
          </w:p>
        </w:tc>
        <w:tc>
          <w:tcPr>
            <w:tcW w:w="1980"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340</w:t>
            </w:r>
          </w:p>
        </w:tc>
        <w:tc>
          <w:tcPr>
            <w:tcW w:w="185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000/800</w:t>
            </w:r>
          </w:p>
        </w:tc>
        <w:tc>
          <w:tcPr>
            <w:tcW w:w="221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000/272</w:t>
            </w:r>
          </w:p>
        </w:tc>
      </w:tr>
      <w:tr w:rsidR="009958DF" w:rsidRPr="00996C11" w:rsidTr="009958DF">
        <w:trPr>
          <w:jc w:val="center"/>
        </w:trPr>
        <w:tc>
          <w:tcPr>
            <w:tcW w:w="6642" w:type="dxa"/>
            <w:gridSpan w:val="3"/>
            <w:vAlign w:val="center"/>
          </w:tcPr>
          <w:p w:rsidR="009958DF" w:rsidRPr="00996C11" w:rsidRDefault="009958DF" w:rsidP="009958DF">
            <w:pPr>
              <w:jc w:val="center"/>
              <w:rPr>
                <w:rFonts w:cs="B Zar"/>
                <w:szCs w:val="24"/>
                <w:rtl/>
                <w:lang w:bidi="fa-IR"/>
              </w:rPr>
            </w:pPr>
            <w:r w:rsidRPr="00996C11">
              <w:rPr>
                <w:rFonts w:cs="B Zar" w:hint="cs"/>
                <w:szCs w:val="24"/>
                <w:rtl/>
                <w:lang w:bidi="fa-IR"/>
              </w:rPr>
              <w:t>جمع کل</w:t>
            </w:r>
          </w:p>
        </w:tc>
        <w:tc>
          <w:tcPr>
            <w:tcW w:w="221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000/272</w:t>
            </w:r>
          </w:p>
        </w:tc>
      </w:tr>
    </w:tbl>
    <w:p w:rsidR="009958DF" w:rsidRPr="00996C11" w:rsidRDefault="009958DF" w:rsidP="00DE6CBC">
      <w:pPr>
        <w:pStyle w:val="Heading3"/>
        <w:rPr>
          <w:rFonts w:cs="B Zar"/>
          <w:sz w:val="24"/>
          <w:szCs w:val="24"/>
          <w:rtl/>
        </w:rPr>
      </w:pPr>
      <w:bookmarkStart w:id="33" w:name="_Toc390523270"/>
      <w:bookmarkStart w:id="34" w:name="_Toc487370846"/>
      <w:r w:rsidRPr="00996C11">
        <w:rPr>
          <w:rFonts w:cs="B Zar" w:hint="cs"/>
          <w:sz w:val="24"/>
          <w:szCs w:val="24"/>
          <w:rtl/>
        </w:rPr>
        <w:lastRenderedPageBreak/>
        <w:t>ساختمان سازی</w:t>
      </w:r>
      <w:bookmarkEnd w:id="33"/>
      <w:bookmarkEnd w:id="34"/>
    </w:p>
    <w:tbl>
      <w:tblPr>
        <w:tblStyle w:val="TableGrid"/>
        <w:bidiVisual/>
        <w:tblW w:w="7780" w:type="dxa"/>
        <w:jc w:val="center"/>
        <w:tblInd w:w="-252" w:type="dxa"/>
        <w:tblLook w:val="01E0" w:firstRow="1" w:lastRow="1" w:firstColumn="1" w:lastColumn="1" w:noHBand="0" w:noVBand="0"/>
      </w:tblPr>
      <w:tblGrid>
        <w:gridCol w:w="1856"/>
        <w:gridCol w:w="1800"/>
        <w:gridCol w:w="1784"/>
        <w:gridCol w:w="2300"/>
        <w:gridCol w:w="40"/>
      </w:tblGrid>
      <w:tr w:rsidR="009958DF" w:rsidRPr="00996C11" w:rsidTr="009958DF">
        <w:trPr>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شرح</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مساحت</w:t>
            </w:r>
          </w:p>
          <w:p w:rsidR="009958DF" w:rsidRPr="00996C11" w:rsidRDefault="009958DF" w:rsidP="006030EE">
            <w:pPr>
              <w:ind w:firstLine="0"/>
              <w:jc w:val="center"/>
              <w:rPr>
                <w:rFonts w:cs="B Zar"/>
                <w:szCs w:val="24"/>
                <w:rtl/>
                <w:lang w:bidi="fa-IR"/>
              </w:rPr>
            </w:pPr>
            <w:r w:rsidRPr="00996C11">
              <w:rPr>
                <w:rFonts w:cs="B Zar" w:hint="cs"/>
                <w:szCs w:val="24"/>
                <w:rtl/>
                <w:lang w:bidi="fa-IR"/>
              </w:rPr>
              <w:t>(متر مربع)</w:t>
            </w:r>
          </w:p>
        </w:tc>
        <w:tc>
          <w:tcPr>
            <w:tcW w:w="1784" w:type="dxa"/>
            <w:vAlign w:val="center"/>
          </w:tcPr>
          <w:p w:rsidR="009958DF" w:rsidRPr="00996C11" w:rsidRDefault="009958DF" w:rsidP="009958DF">
            <w:pPr>
              <w:jc w:val="center"/>
              <w:rPr>
                <w:rFonts w:cs="B Zar"/>
                <w:szCs w:val="24"/>
                <w:rtl/>
                <w:lang w:bidi="fa-IR"/>
              </w:rPr>
            </w:pPr>
            <w:r w:rsidRPr="00996C11">
              <w:rPr>
                <w:rFonts w:cs="B Zar" w:hint="cs"/>
                <w:szCs w:val="24"/>
                <w:rtl/>
                <w:lang w:bidi="fa-IR"/>
              </w:rPr>
              <w:t>قیمت واحد</w:t>
            </w:r>
          </w:p>
          <w:p w:rsidR="009958DF" w:rsidRPr="00996C11" w:rsidRDefault="009958DF" w:rsidP="009958DF">
            <w:pPr>
              <w:jc w:val="center"/>
              <w:rPr>
                <w:rFonts w:cs="B Zar"/>
                <w:szCs w:val="24"/>
                <w:rtl/>
                <w:lang w:bidi="fa-IR"/>
              </w:rPr>
            </w:pPr>
            <w:r w:rsidRPr="00996C11">
              <w:rPr>
                <w:rFonts w:cs="B Zar" w:hint="cs"/>
                <w:szCs w:val="24"/>
                <w:rtl/>
                <w:lang w:bidi="fa-IR"/>
              </w:rPr>
              <w:t>ریال</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کل هزینه</w:t>
            </w:r>
          </w:p>
          <w:p w:rsidR="009958DF" w:rsidRPr="00996C11" w:rsidRDefault="009958DF" w:rsidP="009958DF">
            <w:pPr>
              <w:jc w:val="center"/>
              <w:rPr>
                <w:rFonts w:cs="B Zar"/>
                <w:szCs w:val="24"/>
                <w:rtl/>
                <w:lang w:bidi="fa-IR"/>
              </w:rPr>
            </w:pPr>
            <w:r w:rsidRPr="00996C11">
              <w:rPr>
                <w:rFonts w:cs="B Zar" w:hint="cs"/>
                <w:szCs w:val="24"/>
                <w:rtl/>
                <w:lang w:bidi="fa-IR"/>
              </w:rPr>
              <w:t>(هزار ریال)</w:t>
            </w:r>
          </w:p>
        </w:tc>
      </w:tr>
      <w:tr w:rsidR="009958DF" w:rsidRPr="00996C11" w:rsidTr="009958DF">
        <w:trPr>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سازه سالن</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5000</w:t>
            </w:r>
          </w:p>
        </w:tc>
        <w:tc>
          <w:tcPr>
            <w:tcW w:w="1784"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000/650</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000/250/3</w:t>
            </w:r>
          </w:p>
        </w:tc>
      </w:tr>
      <w:tr w:rsidR="009958DF" w:rsidRPr="00996C11" w:rsidTr="009958DF">
        <w:trPr>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شیشه</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300/8</w:t>
            </w:r>
          </w:p>
        </w:tc>
        <w:tc>
          <w:tcPr>
            <w:tcW w:w="1784"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000/150</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000/245/1</w:t>
            </w:r>
          </w:p>
        </w:tc>
      </w:tr>
      <w:tr w:rsidR="009958DF" w:rsidRPr="00996C11" w:rsidTr="009958DF">
        <w:trPr>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پرده</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5000</w:t>
            </w:r>
          </w:p>
        </w:tc>
        <w:tc>
          <w:tcPr>
            <w:tcW w:w="1784"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000/150</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000/750</w:t>
            </w:r>
          </w:p>
        </w:tc>
      </w:tr>
      <w:tr w:rsidR="009958DF" w:rsidRPr="00996C11" w:rsidTr="009958DF">
        <w:trPr>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انبار محصول</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100</w:t>
            </w:r>
          </w:p>
        </w:tc>
        <w:tc>
          <w:tcPr>
            <w:tcW w:w="1784"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000/000/4</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000/400</w:t>
            </w:r>
          </w:p>
        </w:tc>
      </w:tr>
      <w:tr w:rsidR="009958DF" w:rsidRPr="00996C11" w:rsidTr="009958DF">
        <w:trPr>
          <w:trHeight w:val="63"/>
          <w:jc w:val="center"/>
        </w:trPr>
        <w:tc>
          <w:tcPr>
            <w:tcW w:w="1856"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ساختمان اداری و سرویس ها</w:t>
            </w:r>
          </w:p>
        </w:tc>
        <w:tc>
          <w:tcPr>
            <w:tcW w:w="1800"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50</w:t>
            </w:r>
          </w:p>
        </w:tc>
        <w:tc>
          <w:tcPr>
            <w:tcW w:w="1784"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000/500/4</w:t>
            </w:r>
          </w:p>
        </w:tc>
        <w:tc>
          <w:tcPr>
            <w:tcW w:w="2340" w:type="dxa"/>
            <w:gridSpan w:val="2"/>
            <w:vAlign w:val="center"/>
          </w:tcPr>
          <w:p w:rsidR="009958DF" w:rsidRPr="00996C11" w:rsidRDefault="009958DF" w:rsidP="009958DF">
            <w:pPr>
              <w:jc w:val="center"/>
              <w:rPr>
                <w:rFonts w:cs="B Zar"/>
                <w:szCs w:val="24"/>
                <w:rtl/>
                <w:lang w:bidi="fa-IR"/>
              </w:rPr>
            </w:pPr>
            <w:r w:rsidRPr="00996C11">
              <w:rPr>
                <w:rFonts w:cs="B Zar" w:hint="cs"/>
                <w:szCs w:val="24"/>
                <w:rtl/>
                <w:lang w:bidi="fa-IR"/>
              </w:rPr>
              <w:t>000/225</w:t>
            </w:r>
          </w:p>
        </w:tc>
      </w:tr>
      <w:tr w:rsidR="009958DF" w:rsidRPr="00996C11" w:rsidTr="009958DF">
        <w:trPr>
          <w:gridAfter w:val="1"/>
          <w:wAfter w:w="40" w:type="dxa"/>
          <w:trHeight w:val="63"/>
          <w:jc w:val="center"/>
        </w:trPr>
        <w:tc>
          <w:tcPr>
            <w:tcW w:w="5440" w:type="dxa"/>
            <w:gridSpan w:val="3"/>
            <w:vAlign w:val="center"/>
          </w:tcPr>
          <w:p w:rsidR="009958DF" w:rsidRPr="00996C11" w:rsidRDefault="009958DF" w:rsidP="009958DF">
            <w:pPr>
              <w:jc w:val="center"/>
              <w:rPr>
                <w:rFonts w:cs="B Zar"/>
                <w:szCs w:val="24"/>
                <w:rtl/>
                <w:lang w:bidi="fa-IR"/>
              </w:rPr>
            </w:pPr>
            <w:r w:rsidRPr="00996C11">
              <w:rPr>
                <w:rFonts w:cs="B Zar" w:hint="cs"/>
                <w:szCs w:val="24"/>
                <w:rtl/>
                <w:lang w:bidi="fa-IR"/>
              </w:rPr>
              <w:t>جمع کل</w:t>
            </w:r>
          </w:p>
        </w:tc>
        <w:tc>
          <w:tcPr>
            <w:tcW w:w="2300" w:type="dxa"/>
            <w:tcBorders>
              <w:bottom w:val="single" w:sz="4" w:space="0" w:color="auto"/>
              <w:right w:val="single" w:sz="4" w:space="0" w:color="auto"/>
            </w:tcBorders>
            <w:vAlign w:val="center"/>
          </w:tcPr>
          <w:p w:rsidR="009958DF" w:rsidRPr="00996C11" w:rsidRDefault="009958DF" w:rsidP="009958DF">
            <w:pPr>
              <w:jc w:val="center"/>
              <w:rPr>
                <w:rFonts w:cs="B Zar"/>
                <w:szCs w:val="24"/>
                <w:rtl/>
                <w:lang w:bidi="fa-IR"/>
              </w:rPr>
            </w:pPr>
            <w:r w:rsidRPr="00996C11">
              <w:rPr>
                <w:rFonts w:cs="B Zar" w:hint="cs"/>
                <w:szCs w:val="24"/>
                <w:rtl/>
                <w:lang w:bidi="fa-IR"/>
              </w:rPr>
              <w:t>000/892/7</w:t>
            </w:r>
          </w:p>
        </w:tc>
      </w:tr>
    </w:tbl>
    <w:p w:rsidR="009958DF" w:rsidRPr="00996C11" w:rsidRDefault="009958DF" w:rsidP="00FF6867">
      <w:pPr>
        <w:spacing w:line="360" w:lineRule="auto"/>
        <w:ind w:firstLine="0"/>
        <w:rPr>
          <w:rFonts w:ascii="IranNastaliq" w:hAnsi="IranNastaliq" w:cs="B Zar"/>
          <w:szCs w:val="24"/>
          <w:rtl/>
          <w:lang w:bidi="fa-IR"/>
        </w:rPr>
      </w:pPr>
    </w:p>
    <w:p w:rsidR="009958DF" w:rsidRPr="00996C11" w:rsidRDefault="009958DF" w:rsidP="00DE6CBC">
      <w:pPr>
        <w:pStyle w:val="Heading3"/>
        <w:rPr>
          <w:rFonts w:cs="B Zar"/>
          <w:sz w:val="24"/>
          <w:szCs w:val="24"/>
          <w:rtl/>
        </w:rPr>
      </w:pPr>
      <w:bookmarkStart w:id="35" w:name="_Toc390523271"/>
      <w:bookmarkStart w:id="36" w:name="_Toc487370847"/>
      <w:r w:rsidRPr="00996C11">
        <w:rPr>
          <w:rFonts w:cs="B Zar" w:hint="cs"/>
          <w:sz w:val="24"/>
          <w:szCs w:val="24"/>
          <w:rtl/>
        </w:rPr>
        <w:t>ماشین آلات و تجهیزات :</w:t>
      </w:r>
      <w:bookmarkEnd w:id="35"/>
      <w:bookmarkEnd w:id="36"/>
    </w:p>
    <w:p w:rsidR="009958DF" w:rsidRPr="00996C11" w:rsidRDefault="009958DF" w:rsidP="009958DF">
      <w:pPr>
        <w:spacing w:line="360" w:lineRule="auto"/>
        <w:ind w:left="357"/>
        <w:jc w:val="center"/>
        <w:rPr>
          <w:rFonts w:cs="B Zar"/>
          <w:szCs w:val="24"/>
          <w:rtl/>
          <w:lang w:bidi="fa-IR"/>
        </w:rPr>
      </w:pPr>
    </w:p>
    <w:tbl>
      <w:tblPr>
        <w:tblStyle w:val="TableGrid"/>
        <w:bidiVisual/>
        <w:tblW w:w="0" w:type="auto"/>
        <w:jc w:val="center"/>
        <w:tblInd w:w="-827" w:type="dxa"/>
        <w:tblLook w:val="01E0" w:firstRow="1" w:lastRow="1" w:firstColumn="1" w:lastColumn="1" w:noHBand="0" w:noVBand="0"/>
      </w:tblPr>
      <w:tblGrid>
        <w:gridCol w:w="738"/>
        <w:gridCol w:w="1614"/>
        <w:gridCol w:w="1170"/>
        <w:gridCol w:w="2083"/>
        <w:gridCol w:w="1548"/>
      </w:tblGrid>
      <w:tr w:rsidR="009958DF" w:rsidRPr="00996C11" w:rsidTr="009958DF">
        <w:trPr>
          <w:jc w:val="center"/>
        </w:trPr>
        <w:tc>
          <w:tcPr>
            <w:tcW w:w="738" w:type="dxa"/>
            <w:vAlign w:val="center"/>
          </w:tcPr>
          <w:p w:rsidR="009958DF" w:rsidRPr="00996C11" w:rsidRDefault="009958DF" w:rsidP="009958DF">
            <w:pPr>
              <w:spacing w:line="20" w:lineRule="atLeast"/>
              <w:ind w:firstLine="0"/>
              <w:rPr>
                <w:rFonts w:cs="B Zar"/>
                <w:szCs w:val="24"/>
                <w:rtl/>
                <w:lang w:bidi="fa-IR"/>
              </w:rPr>
            </w:pPr>
            <w:r w:rsidRPr="00996C11">
              <w:rPr>
                <w:rFonts w:cs="B Zar" w:hint="cs"/>
                <w:szCs w:val="24"/>
                <w:rtl/>
                <w:lang w:bidi="fa-IR"/>
              </w:rPr>
              <w:t>ردیف</w:t>
            </w:r>
          </w:p>
        </w:tc>
        <w:tc>
          <w:tcPr>
            <w:tcW w:w="1614" w:type="dxa"/>
            <w:vAlign w:val="center"/>
          </w:tcPr>
          <w:p w:rsidR="009958DF" w:rsidRPr="00996C11" w:rsidRDefault="009958DF" w:rsidP="009958DF">
            <w:pPr>
              <w:spacing w:line="20" w:lineRule="atLeast"/>
              <w:ind w:firstLine="0"/>
              <w:rPr>
                <w:rFonts w:cs="B Zar"/>
                <w:szCs w:val="24"/>
                <w:rtl/>
                <w:lang w:bidi="fa-IR"/>
              </w:rPr>
            </w:pPr>
            <w:r w:rsidRPr="00996C11">
              <w:rPr>
                <w:rFonts w:cs="B Zar" w:hint="cs"/>
                <w:szCs w:val="24"/>
                <w:rtl/>
                <w:lang w:bidi="fa-IR"/>
              </w:rPr>
              <w:t>نام ماشین آلات و تجهیزات</w:t>
            </w:r>
          </w:p>
        </w:tc>
        <w:tc>
          <w:tcPr>
            <w:tcW w:w="1170" w:type="dxa"/>
            <w:vAlign w:val="center"/>
          </w:tcPr>
          <w:p w:rsidR="009958DF" w:rsidRPr="00996C11" w:rsidRDefault="009958DF" w:rsidP="009958DF">
            <w:pPr>
              <w:spacing w:line="20" w:lineRule="atLeast"/>
              <w:ind w:firstLine="0"/>
              <w:rPr>
                <w:rFonts w:cs="B Zar"/>
                <w:szCs w:val="24"/>
                <w:rtl/>
                <w:lang w:bidi="fa-IR"/>
              </w:rPr>
            </w:pPr>
            <w:r w:rsidRPr="00996C11">
              <w:rPr>
                <w:rFonts w:cs="B Zar" w:hint="cs"/>
                <w:szCs w:val="24"/>
                <w:rtl/>
                <w:lang w:bidi="fa-IR"/>
              </w:rPr>
              <w:t>تعداد</w:t>
            </w:r>
          </w:p>
        </w:tc>
        <w:tc>
          <w:tcPr>
            <w:tcW w:w="2083"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قیمت واحد</w:t>
            </w:r>
          </w:p>
          <w:p w:rsidR="009958DF" w:rsidRPr="00996C11" w:rsidRDefault="009958DF" w:rsidP="006030EE">
            <w:pPr>
              <w:ind w:firstLine="0"/>
              <w:jc w:val="center"/>
              <w:rPr>
                <w:rFonts w:cs="B Zar"/>
                <w:szCs w:val="24"/>
                <w:rtl/>
                <w:lang w:bidi="fa-IR"/>
              </w:rPr>
            </w:pPr>
            <w:r w:rsidRPr="00996C11">
              <w:rPr>
                <w:rFonts w:cs="B Zar" w:hint="cs"/>
                <w:szCs w:val="24"/>
                <w:rtl/>
                <w:lang w:bidi="fa-IR"/>
              </w:rPr>
              <w:t>ریال</w:t>
            </w:r>
          </w:p>
        </w:tc>
        <w:tc>
          <w:tcPr>
            <w:tcW w:w="1548" w:type="dxa"/>
            <w:vAlign w:val="center"/>
          </w:tcPr>
          <w:p w:rsidR="009958DF" w:rsidRPr="00996C11" w:rsidRDefault="009958DF" w:rsidP="006030EE">
            <w:pPr>
              <w:ind w:firstLine="0"/>
              <w:jc w:val="center"/>
              <w:rPr>
                <w:rFonts w:cs="B Zar"/>
                <w:szCs w:val="24"/>
                <w:rtl/>
                <w:lang w:bidi="fa-IR"/>
              </w:rPr>
            </w:pPr>
            <w:r w:rsidRPr="00996C11">
              <w:rPr>
                <w:rFonts w:cs="B Zar" w:hint="cs"/>
                <w:szCs w:val="24"/>
                <w:rtl/>
                <w:lang w:bidi="fa-IR"/>
              </w:rPr>
              <w:t>قیمت کل</w:t>
            </w:r>
          </w:p>
          <w:p w:rsidR="009958DF" w:rsidRPr="00996C11" w:rsidRDefault="009958DF" w:rsidP="006030EE">
            <w:pPr>
              <w:ind w:firstLine="0"/>
              <w:jc w:val="center"/>
              <w:rPr>
                <w:rFonts w:cs="B Zar"/>
                <w:szCs w:val="24"/>
                <w:rtl/>
                <w:lang w:bidi="fa-IR"/>
              </w:rPr>
            </w:pPr>
            <w:r w:rsidRPr="00996C11">
              <w:rPr>
                <w:rFonts w:cs="B Zar" w:hint="cs"/>
                <w:szCs w:val="24"/>
                <w:rtl/>
                <w:lang w:bidi="fa-IR"/>
              </w:rPr>
              <w:t>(هزار ریال)</w:t>
            </w:r>
          </w:p>
        </w:tc>
      </w:tr>
      <w:tr w:rsidR="009958DF" w:rsidRPr="00996C11" w:rsidTr="009958DF">
        <w:trPr>
          <w:jc w:val="center"/>
        </w:trPr>
        <w:tc>
          <w:tcPr>
            <w:tcW w:w="73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1</w:t>
            </w:r>
          </w:p>
        </w:tc>
        <w:tc>
          <w:tcPr>
            <w:tcW w:w="1614"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بستر</w:t>
            </w:r>
          </w:p>
        </w:tc>
        <w:tc>
          <w:tcPr>
            <w:tcW w:w="1170"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5000</w:t>
            </w:r>
          </w:p>
        </w:tc>
        <w:tc>
          <w:tcPr>
            <w:tcW w:w="2083"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000/200</w:t>
            </w:r>
          </w:p>
        </w:tc>
        <w:tc>
          <w:tcPr>
            <w:tcW w:w="154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000/000/1</w:t>
            </w:r>
          </w:p>
        </w:tc>
      </w:tr>
      <w:tr w:rsidR="009958DF" w:rsidRPr="00996C11" w:rsidTr="009958DF">
        <w:trPr>
          <w:jc w:val="center"/>
        </w:trPr>
        <w:tc>
          <w:tcPr>
            <w:tcW w:w="73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2</w:t>
            </w:r>
          </w:p>
        </w:tc>
        <w:tc>
          <w:tcPr>
            <w:tcW w:w="1614"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سیستم تغذیه</w:t>
            </w:r>
          </w:p>
        </w:tc>
        <w:tc>
          <w:tcPr>
            <w:tcW w:w="1170"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1</w:t>
            </w:r>
          </w:p>
        </w:tc>
        <w:tc>
          <w:tcPr>
            <w:tcW w:w="2083"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000/000/300</w:t>
            </w:r>
          </w:p>
        </w:tc>
        <w:tc>
          <w:tcPr>
            <w:tcW w:w="154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000/300</w:t>
            </w:r>
          </w:p>
        </w:tc>
      </w:tr>
      <w:tr w:rsidR="009958DF" w:rsidRPr="00996C11" w:rsidTr="009958DF">
        <w:trPr>
          <w:jc w:val="center"/>
        </w:trPr>
        <w:tc>
          <w:tcPr>
            <w:tcW w:w="73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3</w:t>
            </w:r>
          </w:p>
        </w:tc>
        <w:tc>
          <w:tcPr>
            <w:tcW w:w="1614"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ریشه</w:t>
            </w:r>
          </w:p>
        </w:tc>
        <w:tc>
          <w:tcPr>
            <w:tcW w:w="1170"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w:t>
            </w:r>
          </w:p>
        </w:tc>
        <w:tc>
          <w:tcPr>
            <w:tcW w:w="2083"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w:t>
            </w:r>
          </w:p>
        </w:tc>
        <w:tc>
          <w:tcPr>
            <w:tcW w:w="154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000/500/2</w:t>
            </w:r>
          </w:p>
        </w:tc>
      </w:tr>
      <w:tr w:rsidR="009958DF" w:rsidRPr="00996C11" w:rsidTr="009958DF">
        <w:trPr>
          <w:jc w:val="center"/>
        </w:trPr>
        <w:tc>
          <w:tcPr>
            <w:tcW w:w="73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4</w:t>
            </w:r>
          </w:p>
        </w:tc>
        <w:tc>
          <w:tcPr>
            <w:tcW w:w="1614"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سیستم کنترل</w:t>
            </w:r>
          </w:p>
        </w:tc>
        <w:tc>
          <w:tcPr>
            <w:tcW w:w="1170"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1</w:t>
            </w:r>
          </w:p>
        </w:tc>
        <w:tc>
          <w:tcPr>
            <w:tcW w:w="2083"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000/000/400</w:t>
            </w:r>
          </w:p>
        </w:tc>
        <w:tc>
          <w:tcPr>
            <w:tcW w:w="154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000/400</w:t>
            </w:r>
          </w:p>
        </w:tc>
      </w:tr>
      <w:tr w:rsidR="009958DF" w:rsidRPr="00996C11" w:rsidTr="009958DF">
        <w:trPr>
          <w:jc w:val="center"/>
        </w:trPr>
        <w:tc>
          <w:tcPr>
            <w:tcW w:w="738" w:type="dxa"/>
            <w:vAlign w:val="center"/>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5</w:t>
            </w:r>
          </w:p>
        </w:tc>
        <w:tc>
          <w:tcPr>
            <w:tcW w:w="1614" w:type="dxa"/>
            <w:vAlign w:val="center"/>
          </w:tcPr>
          <w:p w:rsidR="009958DF" w:rsidRPr="00996C11" w:rsidRDefault="009958DF" w:rsidP="006030EE">
            <w:pPr>
              <w:spacing w:line="20" w:lineRule="atLeast"/>
              <w:ind w:firstLine="0"/>
              <w:jc w:val="center"/>
              <w:rPr>
                <w:rFonts w:cs="B Zar"/>
                <w:szCs w:val="24"/>
                <w:rtl/>
                <w:lang w:bidi="fa-IR"/>
              </w:rPr>
            </w:pPr>
          </w:p>
        </w:tc>
        <w:tc>
          <w:tcPr>
            <w:tcW w:w="1170" w:type="dxa"/>
            <w:vAlign w:val="center"/>
          </w:tcPr>
          <w:p w:rsidR="009958DF" w:rsidRPr="00996C11" w:rsidRDefault="009958DF" w:rsidP="009958DF">
            <w:pPr>
              <w:spacing w:line="20" w:lineRule="atLeast"/>
              <w:jc w:val="center"/>
              <w:rPr>
                <w:rFonts w:cs="B Zar"/>
                <w:szCs w:val="24"/>
                <w:rtl/>
                <w:lang w:bidi="fa-IR"/>
              </w:rPr>
            </w:pPr>
          </w:p>
        </w:tc>
        <w:tc>
          <w:tcPr>
            <w:tcW w:w="2083" w:type="dxa"/>
            <w:vAlign w:val="center"/>
          </w:tcPr>
          <w:p w:rsidR="009958DF" w:rsidRPr="00996C11" w:rsidRDefault="009958DF" w:rsidP="009958DF">
            <w:pPr>
              <w:spacing w:line="20" w:lineRule="atLeast"/>
              <w:jc w:val="center"/>
              <w:rPr>
                <w:rFonts w:cs="B Zar"/>
                <w:szCs w:val="24"/>
                <w:rtl/>
                <w:lang w:bidi="fa-IR"/>
              </w:rPr>
            </w:pPr>
          </w:p>
        </w:tc>
        <w:tc>
          <w:tcPr>
            <w:tcW w:w="1548" w:type="dxa"/>
            <w:vAlign w:val="center"/>
          </w:tcPr>
          <w:p w:rsidR="009958DF" w:rsidRPr="00996C11" w:rsidRDefault="009958DF" w:rsidP="009958DF">
            <w:pPr>
              <w:spacing w:line="20" w:lineRule="atLeast"/>
              <w:jc w:val="center"/>
              <w:rPr>
                <w:rFonts w:cs="B Zar"/>
                <w:szCs w:val="24"/>
                <w:rtl/>
                <w:lang w:bidi="fa-IR"/>
              </w:rPr>
            </w:pPr>
          </w:p>
        </w:tc>
      </w:tr>
      <w:tr w:rsidR="009958DF" w:rsidRPr="00996C11" w:rsidTr="009958DF">
        <w:trPr>
          <w:jc w:val="center"/>
        </w:trPr>
        <w:tc>
          <w:tcPr>
            <w:tcW w:w="5605" w:type="dxa"/>
            <w:gridSpan w:val="4"/>
            <w:vAlign w:val="center"/>
          </w:tcPr>
          <w:p w:rsidR="009958DF" w:rsidRPr="00996C11" w:rsidRDefault="009958DF" w:rsidP="009958DF">
            <w:pPr>
              <w:spacing w:line="20" w:lineRule="atLeast"/>
              <w:jc w:val="center"/>
              <w:rPr>
                <w:rFonts w:cs="B Zar"/>
                <w:szCs w:val="24"/>
                <w:rtl/>
                <w:lang w:bidi="fa-IR"/>
              </w:rPr>
            </w:pPr>
            <w:r w:rsidRPr="00996C11">
              <w:rPr>
                <w:rFonts w:cs="B Zar" w:hint="cs"/>
                <w:szCs w:val="24"/>
                <w:rtl/>
                <w:lang w:bidi="fa-IR"/>
              </w:rPr>
              <w:t>جمع</w:t>
            </w:r>
          </w:p>
        </w:tc>
        <w:tc>
          <w:tcPr>
            <w:tcW w:w="1548" w:type="dxa"/>
            <w:vAlign w:val="center"/>
          </w:tcPr>
          <w:p w:rsidR="009958DF" w:rsidRPr="00996C11" w:rsidRDefault="009958DF" w:rsidP="009958DF">
            <w:pPr>
              <w:spacing w:line="20" w:lineRule="atLeast"/>
              <w:jc w:val="center"/>
              <w:rPr>
                <w:rFonts w:cs="B Zar"/>
                <w:szCs w:val="24"/>
                <w:rtl/>
                <w:lang w:bidi="fa-IR"/>
              </w:rPr>
            </w:pPr>
            <w:r w:rsidRPr="00996C11">
              <w:rPr>
                <w:rFonts w:cs="B Zar" w:hint="cs"/>
                <w:szCs w:val="24"/>
                <w:rtl/>
                <w:lang w:bidi="fa-IR"/>
              </w:rPr>
              <w:t>000/200/4</w:t>
            </w:r>
          </w:p>
        </w:tc>
      </w:tr>
    </w:tbl>
    <w:p w:rsidR="009958DF" w:rsidRPr="00996C11" w:rsidRDefault="009958DF" w:rsidP="009958DF">
      <w:pPr>
        <w:spacing w:line="360" w:lineRule="auto"/>
        <w:ind w:left="357"/>
        <w:rPr>
          <w:rFonts w:cs="B Zar"/>
          <w:szCs w:val="24"/>
          <w:rtl/>
          <w:lang w:bidi="fa-IR"/>
        </w:rPr>
      </w:pPr>
    </w:p>
    <w:p w:rsidR="009958DF" w:rsidRPr="00996C11" w:rsidRDefault="009958DF" w:rsidP="00DE6CBC">
      <w:pPr>
        <w:pStyle w:val="Heading3"/>
        <w:rPr>
          <w:rFonts w:cs="B Zar"/>
          <w:sz w:val="24"/>
          <w:szCs w:val="24"/>
          <w:rtl/>
        </w:rPr>
      </w:pPr>
      <w:bookmarkStart w:id="37" w:name="_Toc390523272"/>
      <w:bookmarkStart w:id="38" w:name="_Toc487370848"/>
      <w:r w:rsidRPr="00996C11">
        <w:rPr>
          <w:rFonts w:cs="B Zar" w:hint="cs"/>
          <w:sz w:val="24"/>
          <w:szCs w:val="24"/>
          <w:rtl/>
        </w:rPr>
        <w:t>تاسیسات عمومی و تجهیزات با مشخصات فنی:</w:t>
      </w:r>
      <w:bookmarkEnd w:id="37"/>
      <w:bookmarkEnd w:id="38"/>
    </w:p>
    <w:tbl>
      <w:tblPr>
        <w:tblStyle w:val="TableGrid"/>
        <w:bidiVisual/>
        <w:tblW w:w="4500" w:type="dxa"/>
        <w:jc w:val="center"/>
        <w:tblInd w:w="-252" w:type="dxa"/>
        <w:tblLook w:val="01E0" w:firstRow="1" w:lastRow="1" w:firstColumn="1" w:lastColumn="1" w:noHBand="0" w:noVBand="0"/>
      </w:tblPr>
      <w:tblGrid>
        <w:gridCol w:w="2520"/>
        <w:gridCol w:w="1980"/>
      </w:tblGrid>
      <w:tr w:rsidR="009958DF" w:rsidRPr="00996C11" w:rsidTr="001860A8">
        <w:trPr>
          <w:jc w:val="center"/>
        </w:trPr>
        <w:tc>
          <w:tcPr>
            <w:tcW w:w="2520" w:type="dxa"/>
          </w:tcPr>
          <w:p w:rsidR="009958DF" w:rsidRPr="00996C11" w:rsidRDefault="009958DF" w:rsidP="006030EE">
            <w:pPr>
              <w:ind w:firstLine="18"/>
              <w:jc w:val="center"/>
              <w:rPr>
                <w:rFonts w:cs="B Zar"/>
                <w:szCs w:val="24"/>
                <w:rtl/>
                <w:lang w:bidi="fa-IR"/>
              </w:rPr>
            </w:pPr>
            <w:r w:rsidRPr="00996C11">
              <w:rPr>
                <w:rFonts w:cs="B Zar" w:hint="cs"/>
                <w:szCs w:val="24"/>
                <w:rtl/>
                <w:lang w:bidi="fa-IR"/>
              </w:rPr>
              <w:t xml:space="preserve">عنوان </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 xml:space="preserve">قیمت </w:t>
            </w:r>
          </w:p>
          <w:p w:rsidR="009958DF" w:rsidRPr="00996C11" w:rsidRDefault="009958DF" w:rsidP="001860A8">
            <w:pPr>
              <w:jc w:val="center"/>
              <w:rPr>
                <w:rFonts w:cs="B Zar"/>
                <w:szCs w:val="24"/>
                <w:rtl/>
                <w:lang w:bidi="fa-IR"/>
              </w:rPr>
            </w:pPr>
            <w:r w:rsidRPr="00996C11">
              <w:rPr>
                <w:rFonts w:cs="B Zar" w:hint="cs"/>
                <w:szCs w:val="24"/>
                <w:rtl/>
                <w:lang w:bidi="fa-IR"/>
              </w:rPr>
              <w:t>(هزار ریال)</w:t>
            </w:r>
          </w:p>
        </w:tc>
      </w:tr>
      <w:tr w:rsidR="009958DF" w:rsidRPr="00996C11" w:rsidTr="001860A8">
        <w:trPr>
          <w:jc w:val="center"/>
        </w:trPr>
        <w:tc>
          <w:tcPr>
            <w:tcW w:w="2520" w:type="dxa"/>
          </w:tcPr>
          <w:p w:rsidR="009958DF" w:rsidRPr="00996C11" w:rsidRDefault="009958DF" w:rsidP="006030EE">
            <w:pPr>
              <w:ind w:firstLine="18"/>
              <w:jc w:val="center"/>
              <w:rPr>
                <w:rFonts w:cs="B Zar"/>
                <w:szCs w:val="24"/>
                <w:rtl/>
                <w:lang w:bidi="fa-IR"/>
              </w:rPr>
            </w:pPr>
            <w:r w:rsidRPr="00996C11">
              <w:rPr>
                <w:rFonts w:cs="B Zar" w:hint="cs"/>
                <w:szCs w:val="24"/>
                <w:rtl/>
                <w:lang w:bidi="fa-IR"/>
              </w:rPr>
              <w:t>برق رسانی</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000/200</w:t>
            </w:r>
          </w:p>
        </w:tc>
      </w:tr>
      <w:tr w:rsidR="009958DF" w:rsidRPr="00996C11" w:rsidTr="001860A8">
        <w:trPr>
          <w:jc w:val="center"/>
        </w:trPr>
        <w:tc>
          <w:tcPr>
            <w:tcW w:w="2520" w:type="dxa"/>
          </w:tcPr>
          <w:p w:rsidR="009958DF" w:rsidRPr="00996C11" w:rsidRDefault="009958DF" w:rsidP="006030EE">
            <w:pPr>
              <w:ind w:firstLine="18"/>
              <w:jc w:val="center"/>
              <w:rPr>
                <w:rFonts w:cs="B Zar"/>
                <w:szCs w:val="24"/>
                <w:rtl/>
                <w:lang w:bidi="fa-IR"/>
              </w:rPr>
            </w:pPr>
            <w:r w:rsidRPr="00996C11">
              <w:rPr>
                <w:rFonts w:cs="B Zar" w:hint="cs"/>
                <w:szCs w:val="24"/>
                <w:rtl/>
                <w:lang w:bidi="fa-IR"/>
              </w:rPr>
              <w:lastRenderedPageBreak/>
              <w:t>آبرسانی</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000/200</w:t>
            </w:r>
          </w:p>
        </w:tc>
      </w:tr>
      <w:tr w:rsidR="009958DF" w:rsidRPr="00996C11" w:rsidTr="001860A8">
        <w:trPr>
          <w:jc w:val="center"/>
        </w:trPr>
        <w:tc>
          <w:tcPr>
            <w:tcW w:w="2520" w:type="dxa"/>
          </w:tcPr>
          <w:p w:rsidR="009958DF" w:rsidRPr="00996C11" w:rsidRDefault="009958DF" w:rsidP="006030EE">
            <w:pPr>
              <w:ind w:firstLine="18"/>
              <w:jc w:val="center"/>
              <w:rPr>
                <w:rFonts w:cs="B Zar"/>
                <w:szCs w:val="24"/>
                <w:rtl/>
                <w:lang w:bidi="fa-IR"/>
              </w:rPr>
            </w:pPr>
            <w:r w:rsidRPr="00996C11">
              <w:rPr>
                <w:rFonts w:cs="B Zar" w:hint="cs"/>
                <w:szCs w:val="24"/>
                <w:rtl/>
                <w:lang w:bidi="fa-IR"/>
              </w:rPr>
              <w:t>سوخت رسانی</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000/30</w:t>
            </w:r>
          </w:p>
        </w:tc>
      </w:tr>
      <w:tr w:rsidR="009958DF" w:rsidRPr="00996C11" w:rsidTr="001860A8">
        <w:trPr>
          <w:trHeight w:val="63"/>
          <w:jc w:val="center"/>
        </w:trPr>
        <w:tc>
          <w:tcPr>
            <w:tcW w:w="2520" w:type="dxa"/>
          </w:tcPr>
          <w:p w:rsidR="009958DF" w:rsidRPr="00996C11" w:rsidRDefault="009958DF" w:rsidP="006030EE">
            <w:pPr>
              <w:ind w:firstLine="18"/>
              <w:jc w:val="center"/>
              <w:rPr>
                <w:rFonts w:cs="B Zar"/>
                <w:szCs w:val="24"/>
                <w:rtl/>
                <w:lang w:bidi="fa-IR"/>
              </w:rPr>
            </w:pPr>
            <w:r w:rsidRPr="00996C11">
              <w:rPr>
                <w:rFonts w:cs="B Zar" w:hint="cs"/>
                <w:szCs w:val="24"/>
                <w:rtl/>
                <w:lang w:bidi="fa-IR"/>
              </w:rPr>
              <w:t>وسایل سرمایش و گرمایش</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000/600</w:t>
            </w:r>
          </w:p>
        </w:tc>
      </w:tr>
      <w:tr w:rsidR="009958DF" w:rsidRPr="00996C11" w:rsidTr="001860A8">
        <w:trPr>
          <w:trHeight w:val="63"/>
          <w:jc w:val="center"/>
        </w:trPr>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جمع</w:t>
            </w:r>
          </w:p>
        </w:tc>
        <w:tc>
          <w:tcPr>
            <w:tcW w:w="1980" w:type="dxa"/>
          </w:tcPr>
          <w:p w:rsidR="009958DF" w:rsidRPr="00996C11" w:rsidRDefault="009958DF" w:rsidP="001860A8">
            <w:pPr>
              <w:jc w:val="center"/>
              <w:rPr>
                <w:rFonts w:cs="B Zar"/>
                <w:szCs w:val="24"/>
                <w:rtl/>
                <w:lang w:bidi="fa-IR"/>
              </w:rPr>
            </w:pPr>
            <w:r w:rsidRPr="00996C11">
              <w:rPr>
                <w:rFonts w:cs="B Zar" w:hint="cs"/>
                <w:szCs w:val="24"/>
                <w:rtl/>
                <w:lang w:bidi="fa-IR"/>
              </w:rPr>
              <w:t>000/030/1</w:t>
            </w:r>
          </w:p>
        </w:tc>
      </w:tr>
    </w:tbl>
    <w:p w:rsidR="009958DF" w:rsidRPr="00996C11" w:rsidRDefault="009958DF" w:rsidP="00DE6CBC">
      <w:pPr>
        <w:pStyle w:val="Heading3"/>
        <w:rPr>
          <w:rFonts w:cs="B Zar"/>
          <w:szCs w:val="24"/>
          <w:rtl/>
        </w:rPr>
      </w:pPr>
      <w:r w:rsidRPr="00996C11">
        <w:rPr>
          <w:rFonts w:ascii="IranNastaliq" w:hAnsi="IranNastaliq" w:cs="B Zar" w:hint="cs"/>
          <w:szCs w:val="24"/>
          <w:rtl/>
        </w:rPr>
        <w:t xml:space="preserve"> </w:t>
      </w:r>
      <w:bookmarkStart w:id="39" w:name="_Toc390523273"/>
      <w:bookmarkStart w:id="40" w:name="_Toc487370849"/>
      <w:r w:rsidRPr="00996C11">
        <w:rPr>
          <w:rFonts w:cs="B Zar" w:hint="cs"/>
          <w:szCs w:val="24"/>
          <w:rtl/>
        </w:rPr>
        <w:t>وسایل حمل و نقل داخل و خارج کارخانه:</w:t>
      </w:r>
      <w:bookmarkEnd w:id="39"/>
      <w:bookmarkEnd w:id="40"/>
      <w:r w:rsidRPr="00996C11">
        <w:rPr>
          <w:rFonts w:cs="B Zar" w:hint="cs"/>
          <w:szCs w:val="24"/>
          <w:rtl/>
        </w:rPr>
        <w:t xml:space="preserve"> </w:t>
      </w:r>
    </w:p>
    <w:tbl>
      <w:tblPr>
        <w:tblStyle w:val="TableGrid"/>
        <w:bidiVisual/>
        <w:tblW w:w="7201" w:type="dxa"/>
        <w:jc w:val="center"/>
        <w:tblInd w:w="-934" w:type="dxa"/>
        <w:tblLook w:val="01E0" w:firstRow="1" w:lastRow="1" w:firstColumn="1" w:lastColumn="1" w:noHBand="0" w:noVBand="0"/>
      </w:tblPr>
      <w:tblGrid>
        <w:gridCol w:w="1080"/>
        <w:gridCol w:w="1762"/>
        <w:gridCol w:w="701"/>
        <w:gridCol w:w="1678"/>
        <w:gridCol w:w="1980"/>
      </w:tblGrid>
      <w:tr w:rsidR="009958DF" w:rsidRPr="00996C11" w:rsidTr="001860A8">
        <w:trPr>
          <w:jc w:val="center"/>
        </w:trPr>
        <w:tc>
          <w:tcPr>
            <w:tcW w:w="1080" w:type="dxa"/>
            <w:vAlign w:val="center"/>
          </w:tcPr>
          <w:p w:rsidR="009958DF" w:rsidRPr="00996C11" w:rsidRDefault="009958DF" w:rsidP="001860A8">
            <w:pPr>
              <w:ind w:firstLine="0"/>
              <w:jc w:val="center"/>
              <w:rPr>
                <w:rFonts w:cs="B Zar"/>
                <w:szCs w:val="24"/>
                <w:rtl/>
                <w:lang w:bidi="fa-IR"/>
              </w:rPr>
            </w:pPr>
            <w:r w:rsidRPr="00996C11">
              <w:rPr>
                <w:rFonts w:cs="B Zar" w:hint="cs"/>
                <w:szCs w:val="24"/>
                <w:rtl/>
                <w:lang w:bidi="fa-IR"/>
              </w:rPr>
              <w:t>ردیف</w:t>
            </w:r>
          </w:p>
        </w:tc>
        <w:tc>
          <w:tcPr>
            <w:tcW w:w="1762" w:type="dxa"/>
            <w:vAlign w:val="center"/>
          </w:tcPr>
          <w:p w:rsidR="009958DF" w:rsidRPr="00996C11" w:rsidRDefault="009958DF" w:rsidP="001860A8">
            <w:pPr>
              <w:ind w:firstLine="0"/>
              <w:jc w:val="center"/>
              <w:rPr>
                <w:rFonts w:cs="B Zar"/>
                <w:szCs w:val="24"/>
                <w:rtl/>
                <w:lang w:bidi="fa-IR"/>
              </w:rPr>
            </w:pPr>
            <w:r w:rsidRPr="00996C11">
              <w:rPr>
                <w:rFonts w:cs="B Zar" w:hint="cs"/>
                <w:szCs w:val="24"/>
                <w:rtl/>
                <w:lang w:bidi="fa-IR"/>
              </w:rPr>
              <w:t>شرح وسایل</w:t>
            </w:r>
          </w:p>
        </w:tc>
        <w:tc>
          <w:tcPr>
            <w:tcW w:w="701" w:type="dxa"/>
            <w:vAlign w:val="center"/>
          </w:tcPr>
          <w:p w:rsidR="009958DF" w:rsidRPr="00996C11" w:rsidRDefault="009958DF" w:rsidP="001860A8">
            <w:pPr>
              <w:ind w:firstLine="0"/>
              <w:jc w:val="center"/>
              <w:rPr>
                <w:rFonts w:cs="B Zar"/>
                <w:szCs w:val="24"/>
                <w:rtl/>
                <w:lang w:bidi="fa-IR"/>
              </w:rPr>
            </w:pPr>
            <w:r w:rsidRPr="00996C11">
              <w:rPr>
                <w:rFonts w:cs="B Zar" w:hint="cs"/>
                <w:szCs w:val="24"/>
                <w:rtl/>
                <w:lang w:bidi="fa-IR"/>
              </w:rPr>
              <w:t>تعداد</w:t>
            </w:r>
          </w:p>
        </w:tc>
        <w:tc>
          <w:tcPr>
            <w:tcW w:w="1678" w:type="dxa"/>
            <w:vAlign w:val="center"/>
          </w:tcPr>
          <w:p w:rsidR="009958DF" w:rsidRPr="00996C11" w:rsidRDefault="009958DF" w:rsidP="001860A8">
            <w:pPr>
              <w:ind w:firstLine="0"/>
              <w:jc w:val="center"/>
              <w:rPr>
                <w:rFonts w:cs="B Zar"/>
                <w:szCs w:val="24"/>
                <w:rtl/>
                <w:lang w:bidi="fa-IR"/>
              </w:rPr>
            </w:pPr>
            <w:r w:rsidRPr="00996C11">
              <w:rPr>
                <w:rFonts w:cs="B Zar" w:hint="cs"/>
                <w:szCs w:val="24"/>
                <w:rtl/>
                <w:lang w:bidi="fa-IR"/>
              </w:rPr>
              <w:t>قیمت واحد</w:t>
            </w:r>
          </w:p>
          <w:p w:rsidR="009958DF" w:rsidRPr="00996C11" w:rsidRDefault="009958DF" w:rsidP="001860A8">
            <w:pPr>
              <w:jc w:val="center"/>
              <w:rPr>
                <w:rFonts w:cs="B Zar"/>
                <w:szCs w:val="24"/>
                <w:rtl/>
                <w:lang w:bidi="fa-IR"/>
              </w:rPr>
            </w:pPr>
            <w:r w:rsidRPr="00996C11">
              <w:rPr>
                <w:rFonts w:cs="B Zar" w:hint="cs"/>
                <w:szCs w:val="24"/>
                <w:rtl/>
                <w:lang w:bidi="fa-IR"/>
              </w:rPr>
              <w:t>ریال</w:t>
            </w:r>
          </w:p>
        </w:tc>
        <w:tc>
          <w:tcPr>
            <w:tcW w:w="1980" w:type="dxa"/>
            <w:vAlign w:val="center"/>
          </w:tcPr>
          <w:p w:rsidR="009958DF" w:rsidRPr="00996C11" w:rsidRDefault="009958DF" w:rsidP="001860A8">
            <w:pPr>
              <w:ind w:firstLine="0"/>
              <w:jc w:val="center"/>
              <w:rPr>
                <w:rFonts w:cs="B Zar"/>
                <w:szCs w:val="24"/>
                <w:rtl/>
                <w:lang w:bidi="fa-IR"/>
              </w:rPr>
            </w:pPr>
            <w:r w:rsidRPr="00996C11">
              <w:rPr>
                <w:rFonts w:cs="B Zar" w:hint="cs"/>
                <w:szCs w:val="24"/>
                <w:rtl/>
                <w:lang w:bidi="fa-IR"/>
              </w:rPr>
              <w:t>قیمت کل</w:t>
            </w:r>
          </w:p>
          <w:p w:rsidR="009958DF" w:rsidRPr="00996C11" w:rsidRDefault="009958DF" w:rsidP="001860A8">
            <w:pPr>
              <w:jc w:val="center"/>
              <w:rPr>
                <w:rFonts w:cs="B Zar"/>
                <w:szCs w:val="24"/>
                <w:rtl/>
                <w:lang w:bidi="fa-IR"/>
              </w:rPr>
            </w:pPr>
            <w:r w:rsidRPr="00996C11">
              <w:rPr>
                <w:rFonts w:cs="B Zar" w:hint="cs"/>
                <w:szCs w:val="24"/>
                <w:rtl/>
                <w:lang w:bidi="fa-IR"/>
              </w:rPr>
              <w:t>(هزار ریال)</w:t>
            </w:r>
          </w:p>
        </w:tc>
      </w:tr>
      <w:tr w:rsidR="009958DF" w:rsidRPr="00996C11" w:rsidTr="001860A8">
        <w:trPr>
          <w:jc w:val="center"/>
        </w:trPr>
        <w:tc>
          <w:tcPr>
            <w:tcW w:w="1080" w:type="dxa"/>
            <w:vAlign w:val="center"/>
          </w:tcPr>
          <w:p w:rsidR="009958DF" w:rsidRPr="00996C11" w:rsidRDefault="009958DF" w:rsidP="001860A8">
            <w:pPr>
              <w:jc w:val="center"/>
              <w:rPr>
                <w:rFonts w:cs="B Zar"/>
                <w:szCs w:val="24"/>
                <w:rtl/>
                <w:lang w:bidi="fa-IR"/>
              </w:rPr>
            </w:pPr>
          </w:p>
        </w:tc>
        <w:tc>
          <w:tcPr>
            <w:tcW w:w="1762" w:type="dxa"/>
            <w:vAlign w:val="center"/>
          </w:tcPr>
          <w:p w:rsidR="009958DF" w:rsidRPr="00996C11" w:rsidRDefault="009958DF" w:rsidP="001860A8">
            <w:pPr>
              <w:jc w:val="center"/>
              <w:rPr>
                <w:rFonts w:cs="B Zar"/>
                <w:szCs w:val="24"/>
                <w:rtl/>
                <w:lang w:bidi="fa-IR"/>
              </w:rPr>
            </w:pPr>
            <w:r w:rsidRPr="00996C11">
              <w:rPr>
                <w:rFonts w:cs="B Zar" w:hint="cs"/>
                <w:szCs w:val="24"/>
                <w:rtl/>
                <w:lang w:bidi="fa-IR"/>
              </w:rPr>
              <w:t>نیسان</w:t>
            </w:r>
          </w:p>
        </w:tc>
        <w:tc>
          <w:tcPr>
            <w:tcW w:w="701" w:type="dxa"/>
            <w:vAlign w:val="center"/>
          </w:tcPr>
          <w:p w:rsidR="009958DF" w:rsidRPr="00996C11" w:rsidRDefault="001860A8" w:rsidP="001860A8">
            <w:pPr>
              <w:ind w:firstLine="0"/>
              <w:jc w:val="center"/>
              <w:rPr>
                <w:rFonts w:cs="B Zar"/>
                <w:szCs w:val="24"/>
                <w:rtl/>
                <w:lang w:bidi="fa-IR"/>
              </w:rPr>
            </w:pPr>
            <w:r w:rsidRPr="00996C11">
              <w:rPr>
                <w:rFonts w:cs="B Zar" w:hint="cs"/>
                <w:szCs w:val="24"/>
                <w:rtl/>
                <w:lang w:bidi="fa-IR"/>
              </w:rPr>
              <w:t>1</w:t>
            </w:r>
          </w:p>
        </w:tc>
        <w:tc>
          <w:tcPr>
            <w:tcW w:w="1678" w:type="dxa"/>
            <w:vAlign w:val="center"/>
          </w:tcPr>
          <w:p w:rsidR="009958DF" w:rsidRPr="00996C11" w:rsidRDefault="001860A8" w:rsidP="001860A8">
            <w:pPr>
              <w:ind w:firstLine="75"/>
              <w:jc w:val="center"/>
              <w:rPr>
                <w:rFonts w:cs="B Zar"/>
                <w:szCs w:val="24"/>
                <w:rtl/>
                <w:lang w:bidi="fa-IR"/>
              </w:rPr>
            </w:pPr>
            <w:r w:rsidRPr="00996C11">
              <w:rPr>
                <w:rFonts w:cs="B Zar" w:hint="cs"/>
                <w:szCs w:val="24"/>
                <w:rtl/>
                <w:lang w:bidi="fa-IR"/>
              </w:rPr>
              <w:t>000</w:t>
            </w:r>
            <w:r w:rsidR="009958DF" w:rsidRPr="00996C11">
              <w:rPr>
                <w:rFonts w:cs="B Zar" w:hint="cs"/>
                <w:szCs w:val="24"/>
                <w:rtl/>
                <w:lang w:bidi="fa-IR"/>
              </w:rPr>
              <w:t>/000/200</w:t>
            </w:r>
          </w:p>
        </w:tc>
        <w:tc>
          <w:tcPr>
            <w:tcW w:w="1980" w:type="dxa"/>
            <w:vAlign w:val="center"/>
          </w:tcPr>
          <w:p w:rsidR="009958DF" w:rsidRPr="00996C11" w:rsidRDefault="009958DF" w:rsidP="001860A8">
            <w:pPr>
              <w:jc w:val="center"/>
              <w:rPr>
                <w:rFonts w:cs="B Zar"/>
                <w:szCs w:val="24"/>
                <w:rtl/>
                <w:lang w:bidi="fa-IR"/>
              </w:rPr>
            </w:pPr>
            <w:r w:rsidRPr="00996C11">
              <w:rPr>
                <w:rFonts w:cs="B Zar" w:hint="cs"/>
                <w:szCs w:val="24"/>
                <w:rtl/>
                <w:lang w:bidi="fa-IR"/>
              </w:rPr>
              <w:t>000/200</w:t>
            </w:r>
          </w:p>
        </w:tc>
      </w:tr>
      <w:tr w:rsidR="009958DF" w:rsidRPr="00996C11" w:rsidTr="001860A8">
        <w:trPr>
          <w:jc w:val="center"/>
        </w:trPr>
        <w:tc>
          <w:tcPr>
            <w:tcW w:w="1080" w:type="dxa"/>
            <w:vAlign w:val="center"/>
          </w:tcPr>
          <w:p w:rsidR="009958DF" w:rsidRPr="00996C11" w:rsidRDefault="009958DF" w:rsidP="001860A8">
            <w:pPr>
              <w:jc w:val="center"/>
              <w:rPr>
                <w:rFonts w:cs="B Zar"/>
                <w:szCs w:val="24"/>
                <w:rtl/>
                <w:lang w:bidi="fa-IR"/>
              </w:rPr>
            </w:pPr>
          </w:p>
        </w:tc>
        <w:tc>
          <w:tcPr>
            <w:tcW w:w="1762" w:type="dxa"/>
            <w:vAlign w:val="center"/>
          </w:tcPr>
          <w:p w:rsidR="009958DF" w:rsidRPr="00996C11" w:rsidRDefault="009958DF" w:rsidP="001860A8">
            <w:pPr>
              <w:jc w:val="center"/>
              <w:rPr>
                <w:rFonts w:cs="B Zar"/>
                <w:szCs w:val="24"/>
                <w:rtl/>
                <w:lang w:bidi="fa-IR"/>
              </w:rPr>
            </w:pPr>
          </w:p>
        </w:tc>
        <w:tc>
          <w:tcPr>
            <w:tcW w:w="701" w:type="dxa"/>
            <w:vAlign w:val="center"/>
          </w:tcPr>
          <w:p w:rsidR="009958DF" w:rsidRPr="00996C11" w:rsidRDefault="009958DF" w:rsidP="001860A8">
            <w:pPr>
              <w:jc w:val="center"/>
              <w:rPr>
                <w:rFonts w:cs="B Zar"/>
                <w:szCs w:val="24"/>
                <w:rtl/>
                <w:lang w:bidi="fa-IR"/>
              </w:rPr>
            </w:pPr>
          </w:p>
        </w:tc>
        <w:tc>
          <w:tcPr>
            <w:tcW w:w="1678" w:type="dxa"/>
            <w:vAlign w:val="center"/>
          </w:tcPr>
          <w:p w:rsidR="009958DF" w:rsidRPr="00996C11" w:rsidRDefault="009958DF" w:rsidP="001860A8">
            <w:pPr>
              <w:jc w:val="center"/>
              <w:rPr>
                <w:rFonts w:cs="B Zar"/>
                <w:szCs w:val="24"/>
                <w:rtl/>
                <w:lang w:bidi="fa-IR"/>
              </w:rPr>
            </w:pPr>
          </w:p>
        </w:tc>
        <w:tc>
          <w:tcPr>
            <w:tcW w:w="1980" w:type="dxa"/>
            <w:vAlign w:val="center"/>
          </w:tcPr>
          <w:p w:rsidR="009958DF" w:rsidRPr="00996C11" w:rsidRDefault="009958DF" w:rsidP="001860A8">
            <w:pPr>
              <w:jc w:val="center"/>
              <w:rPr>
                <w:rFonts w:cs="B Zar"/>
                <w:szCs w:val="24"/>
                <w:rtl/>
                <w:lang w:bidi="fa-IR"/>
              </w:rPr>
            </w:pPr>
          </w:p>
        </w:tc>
      </w:tr>
      <w:tr w:rsidR="009958DF" w:rsidRPr="00996C11" w:rsidTr="001860A8">
        <w:trPr>
          <w:jc w:val="center"/>
        </w:trPr>
        <w:tc>
          <w:tcPr>
            <w:tcW w:w="5221" w:type="dxa"/>
            <w:gridSpan w:val="4"/>
            <w:vAlign w:val="center"/>
          </w:tcPr>
          <w:p w:rsidR="009958DF" w:rsidRPr="00996C11" w:rsidRDefault="009958DF" w:rsidP="001860A8">
            <w:pPr>
              <w:jc w:val="center"/>
              <w:rPr>
                <w:rFonts w:cs="B Zar"/>
                <w:szCs w:val="24"/>
                <w:rtl/>
                <w:lang w:bidi="fa-IR"/>
              </w:rPr>
            </w:pPr>
            <w:r w:rsidRPr="00996C11">
              <w:rPr>
                <w:rFonts w:cs="B Zar" w:hint="cs"/>
                <w:szCs w:val="24"/>
                <w:rtl/>
                <w:lang w:bidi="fa-IR"/>
              </w:rPr>
              <w:t>جمع</w:t>
            </w:r>
          </w:p>
        </w:tc>
        <w:tc>
          <w:tcPr>
            <w:tcW w:w="1980" w:type="dxa"/>
            <w:vAlign w:val="center"/>
          </w:tcPr>
          <w:p w:rsidR="009958DF" w:rsidRPr="00996C11" w:rsidRDefault="009958DF" w:rsidP="001860A8">
            <w:pPr>
              <w:jc w:val="center"/>
              <w:rPr>
                <w:rFonts w:cs="B Zar"/>
                <w:szCs w:val="24"/>
                <w:rtl/>
                <w:lang w:bidi="fa-IR"/>
              </w:rPr>
            </w:pPr>
            <w:r w:rsidRPr="00996C11">
              <w:rPr>
                <w:rFonts w:cs="B Zar" w:hint="cs"/>
                <w:szCs w:val="24"/>
                <w:rtl/>
                <w:lang w:bidi="fa-IR"/>
              </w:rPr>
              <w:t>000/200</w:t>
            </w:r>
          </w:p>
        </w:tc>
      </w:tr>
    </w:tbl>
    <w:p w:rsidR="009958DF" w:rsidRPr="00996C11" w:rsidRDefault="009958DF" w:rsidP="00DE6CBC">
      <w:pPr>
        <w:pStyle w:val="Heading3"/>
        <w:rPr>
          <w:rFonts w:cs="B Zar"/>
          <w:sz w:val="24"/>
          <w:szCs w:val="24"/>
          <w:rtl/>
        </w:rPr>
      </w:pPr>
      <w:bookmarkStart w:id="41" w:name="_Toc390523274"/>
      <w:bookmarkStart w:id="42" w:name="_Toc487370850"/>
      <w:r w:rsidRPr="00996C11">
        <w:rPr>
          <w:rFonts w:cs="B Zar" w:hint="cs"/>
          <w:sz w:val="24"/>
          <w:szCs w:val="24"/>
          <w:rtl/>
        </w:rPr>
        <w:t>مواد اولیه و مقدار مصرف هر کدام:</w:t>
      </w:r>
      <w:bookmarkEnd w:id="41"/>
      <w:bookmarkEnd w:id="42"/>
    </w:p>
    <w:tbl>
      <w:tblPr>
        <w:tblStyle w:val="TableGrid"/>
        <w:bidiVisual/>
        <w:tblW w:w="6679" w:type="dxa"/>
        <w:jc w:val="center"/>
        <w:tblLook w:val="01E0" w:firstRow="1" w:lastRow="1" w:firstColumn="1" w:lastColumn="1" w:noHBand="0" w:noVBand="0"/>
      </w:tblPr>
      <w:tblGrid>
        <w:gridCol w:w="665"/>
        <w:gridCol w:w="1784"/>
        <w:gridCol w:w="991"/>
        <w:gridCol w:w="1440"/>
        <w:gridCol w:w="1799"/>
      </w:tblGrid>
      <w:tr w:rsidR="009958DF" w:rsidRPr="00996C11" w:rsidTr="001860A8">
        <w:trPr>
          <w:jc w:val="center"/>
        </w:trPr>
        <w:tc>
          <w:tcPr>
            <w:tcW w:w="663" w:type="dxa"/>
            <w:vAlign w:val="center"/>
          </w:tcPr>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ردیف</w:t>
            </w:r>
          </w:p>
        </w:tc>
        <w:tc>
          <w:tcPr>
            <w:tcW w:w="1785" w:type="dxa"/>
            <w:vAlign w:val="center"/>
          </w:tcPr>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نام مواد اولیه و مشخصات فنی</w:t>
            </w:r>
          </w:p>
        </w:tc>
        <w:tc>
          <w:tcPr>
            <w:tcW w:w="991" w:type="dxa"/>
            <w:vAlign w:val="center"/>
          </w:tcPr>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واحد</w:t>
            </w:r>
          </w:p>
        </w:tc>
        <w:tc>
          <w:tcPr>
            <w:tcW w:w="1440" w:type="dxa"/>
            <w:vAlign w:val="center"/>
          </w:tcPr>
          <w:p w:rsidR="001860A8"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هزینه واحد</w:t>
            </w:r>
          </w:p>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ریالی</w:t>
            </w:r>
          </w:p>
        </w:tc>
        <w:tc>
          <w:tcPr>
            <w:tcW w:w="1800" w:type="dxa"/>
            <w:vAlign w:val="center"/>
          </w:tcPr>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هزینه کل سالیانه</w:t>
            </w:r>
          </w:p>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(هزار ریال)</w:t>
            </w:r>
          </w:p>
        </w:tc>
      </w:tr>
      <w:tr w:rsidR="009958DF" w:rsidRPr="00996C11" w:rsidTr="001860A8">
        <w:trPr>
          <w:jc w:val="center"/>
        </w:trPr>
        <w:tc>
          <w:tcPr>
            <w:tcW w:w="663" w:type="dxa"/>
            <w:vAlign w:val="center"/>
          </w:tcPr>
          <w:p w:rsidR="009958DF" w:rsidRPr="00996C11" w:rsidRDefault="001860A8" w:rsidP="001860A8">
            <w:pPr>
              <w:spacing w:line="20" w:lineRule="atLeast"/>
              <w:ind w:firstLine="0"/>
              <w:jc w:val="center"/>
              <w:rPr>
                <w:rFonts w:cs="B Zar"/>
                <w:szCs w:val="24"/>
                <w:rtl/>
                <w:lang w:bidi="fa-IR"/>
              </w:rPr>
            </w:pPr>
            <w:r w:rsidRPr="00996C11">
              <w:rPr>
                <w:rFonts w:cs="B Zar" w:hint="cs"/>
                <w:szCs w:val="24"/>
                <w:rtl/>
                <w:lang w:bidi="fa-IR"/>
              </w:rPr>
              <w:t>1</w:t>
            </w:r>
          </w:p>
        </w:tc>
        <w:tc>
          <w:tcPr>
            <w:tcW w:w="1785" w:type="dxa"/>
            <w:vAlign w:val="center"/>
          </w:tcPr>
          <w:p w:rsidR="009958DF" w:rsidRPr="00996C11" w:rsidRDefault="009958DF" w:rsidP="001860A8">
            <w:pPr>
              <w:spacing w:line="20" w:lineRule="atLeast"/>
              <w:ind w:firstLine="0"/>
              <w:jc w:val="center"/>
              <w:rPr>
                <w:rFonts w:cs="B Zar"/>
                <w:szCs w:val="24"/>
                <w:rtl/>
                <w:lang w:bidi="fa-IR"/>
              </w:rPr>
            </w:pPr>
            <w:r w:rsidRPr="00996C11">
              <w:rPr>
                <w:rFonts w:cs="B Zar" w:hint="cs"/>
                <w:szCs w:val="24"/>
                <w:rtl/>
                <w:lang w:bidi="fa-IR"/>
              </w:rPr>
              <w:t>مواد تغذیه گیاه</w:t>
            </w:r>
          </w:p>
        </w:tc>
        <w:tc>
          <w:tcPr>
            <w:tcW w:w="991" w:type="dxa"/>
            <w:vAlign w:val="center"/>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1</w:t>
            </w:r>
          </w:p>
        </w:tc>
        <w:tc>
          <w:tcPr>
            <w:tcW w:w="1440" w:type="dxa"/>
            <w:vAlign w:val="center"/>
          </w:tcPr>
          <w:p w:rsidR="009958DF" w:rsidRPr="00996C11" w:rsidRDefault="00C84F4D" w:rsidP="00C84F4D">
            <w:pPr>
              <w:spacing w:line="20" w:lineRule="atLeast"/>
              <w:ind w:firstLine="0"/>
              <w:jc w:val="center"/>
              <w:rPr>
                <w:rFonts w:cs="B Zar"/>
                <w:szCs w:val="24"/>
                <w:rtl/>
                <w:lang w:bidi="fa-IR"/>
              </w:rPr>
            </w:pPr>
            <w:r w:rsidRPr="00996C11">
              <w:rPr>
                <w:rFonts w:cs="B Zar" w:hint="cs"/>
                <w:szCs w:val="24"/>
                <w:rtl/>
                <w:lang w:bidi="fa-IR"/>
              </w:rPr>
              <w:t>000</w:t>
            </w:r>
            <w:r w:rsidR="009958DF" w:rsidRPr="00996C11">
              <w:rPr>
                <w:rFonts w:cs="B Zar" w:hint="cs"/>
                <w:szCs w:val="24"/>
                <w:rtl/>
                <w:lang w:bidi="fa-IR"/>
              </w:rPr>
              <w:t>/000/500</w:t>
            </w:r>
          </w:p>
        </w:tc>
        <w:tc>
          <w:tcPr>
            <w:tcW w:w="1800" w:type="dxa"/>
            <w:vAlign w:val="center"/>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000/500</w:t>
            </w:r>
          </w:p>
        </w:tc>
      </w:tr>
      <w:tr w:rsidR="009958DF" w:rsidRPr="00996C11" w:rsidTr="00C84F4D">
        <w:trPr>
          <w:jc w:val="center"/>
        </w:trPr>
        <w:tc>
          <w:tcPr>
            <w:tcW w:w="663" w:type="dxa"/>
            <w:vAlign w:val="center"/>
          </w:tcPr>
          <w:p w:rsidR="009958DF" w:rsidRPr="00996C11" w:rsidRDefault="00C84F4D" w:rsidP="00C84F4D">
            <w:pPr>
              <w:spacing w:line="20" w:lineRule="atLeast"/>
              <w:ind w:firstLine="0"/>
              <w:jc w:val="center"/>
              <w:rPr>
                <w:rFonts w:cs="B Zar"/>
                <w:szCs w:val="24"/>
                <w:rtl/>
                <w:lang w:bidi="fa-IR"/>
              </w:rPr>
            </w:pPr>
            <w:r w:rsidRPr="00996C11">
              <w:rPr>
                <w:rFonts w:cs="B Zar" w:hint="cs"/>
                <w:szCs w:val="24"/>
                <w:rtl/>
                <w:lang w:bidi="fa-IR"/>
              </w:rPr>
              <w:t>2</w:t>
            </w:r>
          </w:p>
        </w:tc>
        <w:tc>
          <w:tcPr>
            <w:tcW w:w="1785" w:type="dxa"/>
            <w:vAlign w:val="center"/>
          </w:tcPr>
          <w:p w:rsidR="009958DF" w:rsidRPr="00996C11" w:rsidRDefault="009958DF" w:rsidP="001860A8">
            <w:pPr>
              <w:spacing w:line="20" w:lineRule="atLeast"/>
              <w:jc w:val="center"/>
              <w:rPr>
                <w:rFonts w:cs="B Zar"/>
                <w:szCs w:val="24"/>
                <w:rtl/>
                <w:lang w:bidi="fa-IR"/>
              </w:rPr>
            </w:pPr>
          </w:p>
        </w:tc>
        <w:tc>
          <w:tcPr>
            <w:tcW w:w="991" w:type="dxa"/>
            <w:vAlign w:val="center"/>
          </w:tcPr>
          <w:p w:rsidR="009958DF" w:rsidRPr="00996C11" w:rsidRDefault="009958DF" w:rsidP="001860A8">
            <w:pPr>
              <w:spacing w:line="20" w:lineRule="atLeast"/>
              <w:jc w:val="center"/>
              <w:rPr>
                <w:rFonts w:cs="B Zar"/>
                <w:szCs w:val="24"/>
                <w:rtl/>
                <w:lang w:bidi="fa-IR"/>
              </w:rPr>
            </w:pPr>
          </w:p>
        </w:tc>
        <w:tc>
          <w:tcPr>
            <w:tcW w:w="1440" w:type="dxa"/>
            <w:vAlign w:val="center"/>
          </w:tcPr>
          <w:p w:rsidR="009958DF" w:rsidRPr="00996C11" w:rsidRDefault="009958DF" w:rsidP="001860A8">
            <w:pPr>
              <w:spacing w:line="20" w:lineRule="atLeast"/>
              <w:jc w:val="center"/>
              <w:rPr>
                <w:rFonts w:cs="B Zar"/>
                <w:szCs w:val="24"/>
                <w:rtl/>
                <w:lang w:bidi="fa-IR"/>
              </w:rPr>
            </w:pPr>
          </w:p>
        </w:tc>
        <w:tc>
          <w:tcPr>
            <w:tcW w:w="1800" w:type="dxa"/>
            <w:vAlign w:val="center"/>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000/500</w:t>
            </w:r>
          </w:p>
        </w:tc>
      </w:tr>
    </w:tbl>
    <w:p w:rsidR="009958DF" w:rsidRPr="00996C11" w:rsidRDefault="009958DF" w:rsidP="009958DF">
      <w:pPr>
        <w:spacing w:line="360" w:lineRule="auto"/>
        <w:ind w:left="357"/>
        <w:rPr>
          <w:rFonts w:cs="B Zar"/>
          <w:szCs w:val="24"/>
          <w:rtl/>
          <w:lang w:bidi="fa-IR"/>
        </w:rPr>
      </w:pPr>
    </w:p>
    <w:p w:rsidR="009958DF" w:rsidRPr="00996C11" w:rsidRDefault="009958DF" w:rsidP="007948C1">
      <w:pPr>
        <w:spacing w:line="360" w:lineRule="auto"/>
        <w:ind w:left="357"/>
        <w:jc w:val="right"/>
        <w:rPr>
          <w:rFonts w:cs="B Zar"/>
          <w:szCs w:val="24"/>
          <w:rtl/>
          <w:lang w:bidi="fa-IR"/>
        </w:rPr>
      </w:pPr>
    </w:p>
    <w:p w:rsidR="009958DF" w:rsidRPr="00996C11" w:rsidRDefault="009958DF" w:rsidP="00DE6CBC">
      <w:pPr>
        <w:pStyle w:val="Heading3"/>
        <w:rPr>
          <w:rFonts w:cs="B Zar"/>
          <w:sz w:val="24"/>
          <w:szCs w:val="24"/>
          <w:rtl/>
        </w:rPr>
      </w:pPr>
      <w:bookmarkStart w:id="43" w:name="_Toc390523275"/>
      <w:bookmarkStart w:id="44" w:name="_Toc487370851"/>
      <w:r w:rsidRPr="00996C11">
        <w:rPr>
          <w:rFonts w:cs="B Zar" w:hint="cs"/>
          <w:sz w:val="24"/>
          <w:szCs w:val="24"/>
          <w:rtl/>
        </w:rPr>
        <w:t>برآورد هزینه آب، برق و سوخت مصرفی:</w:t>
      </w:r>
      <w:bookmarkEnd w:id="43"/>
      <w:bookmarkEnd w:id="44"/>
    </w:p>
    <w:tbl>
      <w:tblPr>
        <w:tblStyle w:val="TableGrid"/>
        <w:bidiVisual/>
        <w:tblW w:w="8460" w:type="dxa"/>
        <w:jc w:val="center"/>
        <w:tblInd w:w="-612" w:type="dxa"/>
        <w:tblLook w:val="01E0" w:firstRow="1" w:lastRow="1" w:firstColumn="1" w:lastColumn="1" w:noHBand="0" w:noVBand="0"/>
      </w:tblPr>
      <w:tblGrid>
        <w:gridCol w:w="2340"/>
        <w:gridCol w:w="1260"/>
        <w:gridCol w:w="1080"/>
        <w:gridCol w:w="1260"/>
        <w:gridCol w:w="2520"/>
      </w:tblGrid>
      <w:tr w:rsidR="009958DF" w:rsidRPr="00996C11" w:rsidTr="001860A8">
        <w:trPr>
          <w:jc w:val="center"/>
        </w:trPr>
        <w:tc>
          <w:tcPr>
            <w:tcW w:w="234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شرح</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واحد</w:t>
            </w:r>
          </w:p>
        </w:tc>
        <w:tc>
          <w:tcPr>
            <w:tcW w:w="1080" w:type="dxa"/>
          </w:tcPr>
          <w:p w:rsidR="009958DF" w:rsidRPr="00996C11" w:rsidRDefault="009958DF" w:rsidP="00DF6A38">
            <w:pPr>
              <w:spacing w:line="20" w:lineRule="atLeast"/>
              <w:ind w:firstLine="0"/>
              <w:rPr>
                <w:rFonts w:cs="B Zar"/>
                <w:szCs w:val="24"/>
                <w:rtl/>
                <w:lang w:bidi="fa-IR"/>
              </w:rPr>
            </w:pPr>
            <w:r w:rsidRPr="00996C11">
              <w:rPr>
                <w:rFonts w:cs="B Zar" w:hint="cs"/>
                <w:szCs w:val="24"/>
                <w:rtl/>
                <w:lang w:bidi="fa-IR"/>
              </w:rPr>
              <w:t>مصرف سالانه</w:t>
            </w:r>
          </w:p>
        </w:tc>
        <w:tc>
          <w:tcPr>
            <w:tcW w:w="1260" w:type="dxa"/>
          </w:tcPr>
          <w:p w:rsidR="009958DF" w:rsidRPr="00996C11" w:rsidRDefault="009958DF" w:rsidP="006030EE">
            <w:pPr>
              <w:spacing w:line="20" w:lineRule="atLeast"/>
              <w:ind w:firstLine="0"/>
              <w:rPr>
                <w:rFonts w:cs="B Zar"/>
                <w:szCs w:val="24"/>
                <w:rtl/>
                <w:lang w:bidi="fa-IR"/>
              </w:rPr>
            </w:pPr>
            <w:r w:rsidRPr="00996C11">
              <w:rPr>
                <w:rFonts w:cs="B Zar" w:hint="cs"/>
                <w:szCs w:val="24"/>
                <w:rtl/>
                <w:lang w:bidi="fa-IR"/>
              </w:rPr>
              <w:t>هزینه واحد (ریال)</w:t>
            </w:r>
          </w:p>
        </w:tc>
        <w:tc>
          <w:tcPr>
            <w:tcW w:w="25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هزینه کل</w:t>
            </w:r>
          </w:p>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(هزار ریال)</w:t>
            </w:r>
          </w:p>
        </w:tc>
      </w:tr>
      <w:tr w:rsidR="009958DF" w:rsidRPr="00996C11" w:rsidTr="001860A8">
        <w:trPr>
          <w:jc w:val="center"/>
        </w:trPr>
        <w:tc>
          <w:tcPr>
            <w:tcW w:w="234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آب مصرفی</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متر مکعب</w:t>
            </w:r>
          </w:p>
        </w:tc>
        <w:tc>
          <w:tcPr>
            <w:tcW w:w="1080" w:type="dxa"/>
          </w:tcPr>
          <w:p w:rsidR="009958DF" w:rsidRPr="00996C11" w:rsidRDefault="009958DF" w:rsidP="00DF6A38">
            <w:pPr>
              <w:spacing w:line="20" w:lineRule="atLeast"/>
              <w:ind w:firstLine="0"/>
              <w:jc w:val="center"/>
              <w:rPr>
                <w:rFonts w:cs="B Zar"/>
                <w:szCs w:val="24"/>
                <w:rtl/>
                <w:lang w:bidi="fa-IR"/>
              </w:rPr>
            </w:pPr>
            <w:r w:rsidRPr="00996C11">
              <w:rPr>
                <w:rFonts w:cs="B Zar" w:hint="cs"/>
                <w:szCs w:val="24"/>
                <w:rtl/>
                <w:lang w:bidi="fa-IR"/>
              </w:rPr>
              <w:t>000/100</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000/1</w:t>
            </w:r>
          </w:p>
        </w:tc>
        <w:tc>
          <w:tcPr>
            <w:tcW w:w="25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000/100</w:t>
            </w:r>
          </w:p>
        </w:tc>
      </w:tr>
      <w:tr w:rsidR="009958DF" w:rsidRPr="00996C11" w:rsidTr="001860A8">
        <w:trPr>
          <w:jc w:val="center"/>
        </w:trPr>
        <w:tc>
          <w:tcPr>
            <w:tcW w:w="234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برق مصرفی</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کیلو وات</w:t>
            </w:r>
          </w:p>
        </w:tc>
        <w:tc>
          <w:tcPr>
            <w:tcW w:w="1080" w:type="dxa"/>
          </w:tcPr>
          <w:p w:rsidR="009958DF" w:rsidRPr="00996C11" w:rsidRDefault="009958DF" w:rsidP="00DF6A38">
            <w:pPr>
              <w:spacing w:line="20" w:lineRule="atLeast"/>
              <w:ind w:firstLine="0"/>
              <w:jc w:val="center"/>
              <w:rPr>
                <w:rFonts w:cs="B Zar"/>
                <w:szCs w:val="24"/>
                <w:rtl/>
                <w:lang w:bidi="fa-IR"/>
              </w:rPr>
            </w:pPr>
            <w:r w:rsidRPr="00996C11">
              <w:rPr>
                <w:rFonts w:cs="B Zar" w:hint="cs"/>
                <w:szCs w:val="24"/>
                <w:rtl/>
                <w:lang w:bidi="fa-IR"/>
              </w:rPr>
              <w:t>000/70</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600</w:t>
            </w:r>
          </w:p>
        </w:tc>
        <w:tc>
          <w:tcPr>
            <w:tcW w:w="25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000/42</w:t>
            </w:r>
          </w:p>
        </w:tc>
      </w:tr>
      <w:tr w:rsidR="009958DF" w:rsidRPr="00996C11" w:rsidTr="001860A8">
        <w:trPr>
          <w:jc w:val="center"/>
        </w:trPr>
        <w:tc>
          <w:tcPr>
            <w:tcW w:w="234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گاز مصرفی</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متر مکعب</w:t>
            </w:r>
          </w:p>
        </w:tc>
        <w:tc>
          <w:tcPr>
            <w:tcW w:w="1080" w:type="dxa"/>
          </w:tcPr>
          <w:p w:rsidR="009958DF" w:rsidRPr="00996C11" w:rsidRDefault="009958DF" w:rsidP="00DF6A38">
            <w:pPr>
              <w:spacing w:line="20" w:lineRule="atLeast"/>
              <w:ind w:firstLine="0"/>
              <w:jc w:val="center"/>
              <w:rPr>
                <w:rFonts w:cs="B Zar"/>
                <w:szCs w:val="24"/>
                <w:rtl/>
                <w:lang w:bidi="fa-IR"/>
              </w:rPr>
            </w:pPr>
            <w:r w:rsidRPr="00996C11">
              <w:rPr>
                <w:rFonts w:cs="B Zar" w:hint="cs"/>
                <w:szCs w:val="24"/>
                <w:rtl/>
                <w:lang w:bidi="fa-IR"/>
              </w:rPr>
              <w:t>000/15</w:t>
            </w:r>
          </w:p>
        </w:tc>
        <w:tc>
          <w:tcPr>
            <w:tcW w:w="1260" w:type="dxa"/>
          </w:tcPr>
          <w:p w:rsidR="009958DF" w:rsidRPr="00996C11" w:rsidRDefault="009958DF" w:rsidP="006030EE">
            <w:pPr>
              <w:spacing w:line="20" w:lineRule="atLeast"/>
              <w:ind w:firstLine="0"/>
              <w:jc w:val="center"/>
              <w:rPr>
                <w:rFonts w:cs="B Zar"/>
                <w:szCs w:val="24"/>
                <w:rtl/>
                <w:lang w:bidi="fa-IR"/>
              </w:rPr>
            </w:pPr>
            <w:r w:rsidRPr="00996C11">
              <w:rPr>
                <w:rFonts w:cs="B Zar" w:hint="cs"/>
                <w:szCs w:val="24"/>
                <w:rtl/>
                <w:lang w:bidi="fa-IR"/>
              </w:rPr>
              <w:t>330/4</w:t>
            </w:r>
          </w:p>
        </w:tc>
        <w:tc>
          <w:tcPr>
            <w:tcW w:w="25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950/64</w:t>
            </w:r>
          </w:p>
        </w:tc>
      </w:tr>
      <w:tr w:rsidR="009958DF" w:rsidRPr="00996C11" w:rsidTr="001860A8">
        <w:tblPrEx>
          <w:tblLook w:val="0000" w:firstRow="0" w:lastRow="0" w:firstColumn="0" w:lastColumn="0" w:noHBand="0" w:noVBand="0"/>
        </w:tblPrEx>
        <w:trPr>
          <w:trHeight w:val="260"/>
          <w:jc w:val="center"/>
        </w:trPr>
        <w:tc>
          <w:tcPr>
            <w:tcW w:w="5940" w:type="dxa"/>
            <w:gridSpan w:val="4"/>
          </w:tcPr>
          <w:p w:rsidR="009958DF" w:rsidRPr="00996C11" w:rsidRDefault="009958DF" w:rsidP="001860A8">
            <w:pPr>
              <w:spacing w:before="0" w:line="20" w:lineRule="atLeast"/>
              <w:jc w:val="center"/>
              <w:rPr>
                <w:rFonts w:cs="B Zar"/>
                <w:szCs w:val="24"/>
                <w:rtl/>
                <w:lang w:bidi="fa-IR"/>
              </w:rPr>
            </w:pPr>
            <w:r w:rsidRPr="00996C11">
              <w:rPr>
                <w:rFonts w:cs="B Zar" w:hint="cs"/>
                <w:szCs w:val="24"/>
                <w:rtl/>
                <w:lang w:bidi="fa-IR"/>
              </w:rPr>
              <w:t>جمع</w:t>
            </w:r>
          </w:p>
        </w:tc>
        <w:tc>
          <w:tcPr>
            <w:tcW w:w="25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221/233</w:t>
            </w:r>
          </w:p>
        </w:tc>
      </w:tr>
    </w:tbl>
    <w:p w:rsidR="009958DF" w:rsidRPr="00996C11" w:rsidRDefault="009958DF" w:rsidP="00DE6CBC">
      <w:pPr>
        <w:pStyle w:val="Heading3"/>
        <w:rPr>
          <w:rFonts w:cs="B Zar"/>
          <w:sz w:val="24"/>
          <w:szCs w:val="24"/>
          <w:rtl/>
        </w:rPr>
      </w:pPr>
      <w:bookmarkStart w:id="45" w:name="_Toc390523276"/>
      <w:bookmarkStart w:id="46" w:name="_Toc487370852"/>
      <w:r w:rsidRPr="00996C11">
        <w:rPr>
          <w:rFonts w:cs="B Zar" w:hint="cs"/>
          <w:sz w:val="24"/>
          <w:szCs w:val="24"/>
          <w:rtl/>
        </w:rPr>
        <w:lastRenderedPageBreak/>
        <w:t>برآورد هزینه تعمیرات و نگهداری:</w:t>
      </w:r>
      <w:bookmarkEnd w:id="45"/>
      <w:bookmarkEnd w:id="46"/>
    </w:p>
    <w:tbl>
      <w:tblPr>
        <w:tblStyle w:val="TableGrid"/>
        <w:bidiVisual/>
        <w:tblW w:w="9505" w:type="dxa"/>
        <w:jc w:val="center"/>
        <w:tblInd w:w="-424" w:type="dxa"/>
        <w:tblLook w:val="01E0" w:firstRow="1" w:lastRow="1" w:firstColumn="1" w:lastColumn="1" w:noHBand="0" w:noVBand="0"/>
      </w:tblPr>
      <w:tblGrid>
        <w:gridCol w:w="3888"/>
        <w:gridCol w:w="1622"/>
        <w:gridCol w:w="1475"/>
        <w:gridCol w:w="2520"/>
      </w:tblGrid>
      <w:tr w:rsidR="009958DF" w:rsidRPr="00996C11" w:rsidTr="00DF6A38">
        <w:trPr>
          <w:jc w:val="center"/>
        </w:trPr>
        <w:tc>
          <w:tcPr>
            <w:tcW w:w="3888"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شرح</w:t>
            </w:r>
          </w:p>
        </w:tc>
        <w:tc>
          <w:tcPr>
            <w:tcW w:w="1622" w:type="dxa"/>
            <w:vAlign w:val="center"/>
          </w:tcPr>
          <w:p w:rsidR="009958DF" w:rsidRPr="00996C11" w:rsidRDefault="009958DF" w:rsidP="00321E59">
            <w:pPr>
              <w:ind w:firstLine="0"/>
              <w:jc w:val="center"/>
              <w:rPr>
                <w:rFonts w:cs="B Zar"/>
                <w:szCs w:val="24"/>
                <w:rtl/>
                <w:lang w:bidi="fa-IR"/>
              </w:rPr>
            </w:pPr>
            <w:r w:rsidRPr="00996C11">
              <w:rPr>
                <w:rFonts w:cs="B Zar" w:hint="cs"/>
                <w:szCs w:val="24"/>
                <w:rtl/>
                <w:lang w:bidi="fa-IR"/>
              </w:rPr>
              <w:t>ارزش دارائی</w:t>
            </w:r>
          </w:p>
          <w:p w:rsidR="009958DF" w:rsidRPr="00996C11" w:rsidRDefault="009958DF" w:rsidP="00321E59">
            <w:pPr>
              <w:ind w:firstLine="0"/>
              <w:jc w:val="center"/>
              <w:rPr>
                <w:rFonts w:cs="B Zar"/>
                <w:szCs w:val="24"/>
                <w:rtl/>
                <w:lang w:bidi="fa-IR"/>
              </w:rPr>
            </w:pPr>
            <w:r w:rsidRPr="00996C11">
              <w:rPr>
                <w:rFonts w:cs="B Zar" w:hint="cs"/>
                <w:szCs w:val="24"/>
                <w:rtl/>
                <w:lang w:bidi="fa-IR"/>
              </w:rPr>
              <w:t>(هزار ریال)</w:t>
            </w:r>
          </w:p>
        </w:tc>
        <w:tc>
          <w:tcPr>
            <w:tcW w:w="1475"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درصد</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هزینه مصرف سالیانه</w:t>
            </w:r>
          </w:p>
          <w:p w:rsidR="009958DF" w:rsidRPr="00996C11" w:rsidRDefault="009958DF" w:rsidP="00DF6A38">
            <w:pPr>
              <w:jc w:val="center"/>
              <w:rPr>
                <w:rFonts w:cs="B Zar"/>
                <w:szCs w:val="24"/>
                <w:rtl/>
                <w:lang w:bidi="fa-IR"/>
              </w:rPr>
            </w:pPr>
            <w:r w:rsidRPr="00996C11">
              <w:rPr>
                <w:rFonts w:cs="B Zar" w:hint="cs"/>
                <w:szCs w:val="24"/>
                <w:rtl/>
                <w:lang w:bidi="fa-IR"/>
              </w:rPr>
              <w:t>(هزار ریال)</w:t>
            </w:r>
          </w:p>
        </w:tc>
      </w:tr>
      <w:tr w:rsidR="009958DF" w:rsidRPr="00996C11" w:rsidTr="00DF6A38">
        <w:trPr>
          <w:jc w:val="center"/>
        </w:trPr>
        <w:tc>
          <w:tcPr>
            <w:tcW w:w="3888"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ساختمان</w:t>
            </w:r>
          </w:p>
        </w:tc>
        <w:tc>
          <w:tcPr>
            <w:tcW w:w="1622" w:type="dxa"/>
            <w:vAlign w:val="center"/>
          </w:tcPr>
          <w:p w:rsidR="009958DF" w:rsidRPr="00996C11" w:rsidRDefault="00321E59" w:rsidP="00321E59">
            <w:pPr>
              <w:ind w:firstLine="0"/>
              <w:jc w:val="center"/>
              <w:rPr>
                <w:rFonts w:cs="B Zar"/>
                <w:szCs w:val="24"/>
                <w:rtl/>
                <w:lang w:bidi="fa-IR"/>
              </w:rPr>
            </w:pPr>
            <w:r w:rsidRPr="00996C11">
              <w:rPr>
                <w:rFonts w:cs="B Zar" w:hint="cs"/>
                <w:szCs w:val="24"/>
                <w:rtl/>
                <w:lang w:bidi="fa-IR"/>
              </w:rPr>
              <w:t>000/875/3</w:t>
            </w:r>
          </w:p>
        </w:tc>
        <w:tc>
          <w:tcPr>
            <w:tcW w:w="1475" w:type="dxa"/>
            <w:vAlign w:val="center"/>
          </w:tcPr>
          <w:p w:rsidR="009958DF" w:rsidRPr="00996C11" w:rsidRDefault="009958DF" w:rsidP="00DF6A38">
            <w:pPr>
              <w:jc w:val="center"/>
              <w:rPr>
                <w:rFonts w:ascii="Arial" w:hAnsi="Arial" w:cs="B Zar"/>
                <w:szCs w:val="24"/>
                <w:rtl/>
                <w:lang w:bidi="fa-IR"/>
              </w:rPr>
            </w:pPr>
            <w:r w:rsidRPr="00996C11">
              <w:rPr>
                <w:rFonts w:ascii="Arial" w:hAnsi="Arial" w:cs="B Zar" w:hint="cs"/>
                <w:szCs w:val="24"/>
                <w:rtl/>
                <w:lang w:bidi="fa-IR"/>
              </w:rPr>
              <w:t>2</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500/77</w:t>
            </w:r>
          </w:p>
        </w:tc>
      </w:tr>
      <w:tr w:rsidR="009958DF" w:rsidRPr="00996C11" w:rsidTr="00DF6A38">
        <w:trPr>
          <w:jc w:val="center"/>
        </w:trPr>
        <w:tc>
          <w:tcPr>
            <w:tcW w:w="3888"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ماشین آلات و تجهیزات و وسایل آزمایشگاهی</w:t>
            </w:r>
          </w:p>
        </w:tc>
        <w:tc>
          <w:tcPr>
            <w:tcW w:w="1622" w:type="dxa"/>
            <w:vAlign w:val="center"/>
          </w:tcPr>
          <w:p w:rsidR="009958DF" w:rsidRPr="00996C11" w:rsidRDefault="00321E59" w:rsidP="00321E59">
            <w:pPr>
              <w:ind w:firstLine="0"/>
              <w:jc w:val="center"/>
              <w:rPr>
                <w:rFonts w:cs="B Zar"/>
                <w:szCs w:val="24"/>
                <w:rtl/>
                <w:lang w:bidi="fa-IR"/>
              </w:rPr>
            </w:pPr>
            <w:r w:rsidRPr="00996C11">
              <w:rPr>
                <w:rFonts w:cs="B Zar" w:hint="cs"/>
                <w:szCs w:val="24"/>
                <w:rtl/>
                <w:lang w:bidi="fa-IR"/>
              </w:rPr>
              <w:t>000/200/4</w:t>
            </w:r>
          </w:p>
        </w:tc>
        <w:tc>
          <w:tcPr>
            <w:tcW w:w="1475" w:type="dxa"/>
            <w:vAlign w:val="center"/>
          </w:tcPr>
          <w:p w:rsidR="009958DF" w:rsidRPr="00996C11" w:rsidRDefault="009958DF" w:rsidP="00DF6A38">
            <w:pPr>
              <w:jc w:val="center"/>
              <w:rPr>
                <w:rFonts w:ascii="Arial" w:hAnsi="Arial" w:cs="B Zar"/>
                <w:szCs w:val="24"/>
                <w:rtl/>
                <w:lang w:bidi="fa-IR"/>
              </w:rPr>
            </w:pPr>
            <w:r w:rsidRPr="00996C11">
              <w:rPr>
                <w:rFonts w:ascii="Arial" w:hAnsi="Arial" w:cs="B Zar" w:hint="cs"/>
                <w:szCs w:val="24"/>
                <w:rtl/>
                <w:lang w:bidi="fa-IR"/>
              </w:rPr>
              <w:t>2</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000/84</w:t>
            </w:r>
          </w:p>
        </w:tc>
      </w:tr>
      <w:tr w:rsidR="009958DF" w:rsidRPr="00996C11" w:rsidTr="00DF6A38">
        <w:trPr>
          <w:jc w:val="center"/>
        </w:trPr>
        <w:tc>
          <w:tcPr>
            <w:tcW w:w="3888"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تاسیسات</w:t>
            </w:r>
          </w:p>
        </w:tc>
        <w:tc>
          <w:tcPr>
            <w:tcW w:w="1622" w:type="dxa"/>
            <w:vAlign w:val="center"/>
          </w:tcPr>
          <w:p w:rsidR="009958DF" w:rsidRPr="00996C11" w:rsidRDefault="00321E59" w:rsidP="00321E59">
            <w:pPr>
              <w:ind w:firstLine="0"/>
              <w:jc w:val="center"/>
              <w:rPr>
                <w:rFonts w:cs="B Zar"/>
                <w:szCs w:val="24"/>
                <w:rtl/>
                <w:lang w:bidi="fa-IR"/>
              </w:rPr>
            </w:pPr>
            <w:r w:rsidRPr="00996C11">
              <w:rPr>
                <w:rFonts w:cs="B Zar" w:hint="cs"/>
                <w:szCs w:val="24"/>
                <w:rtl/>
                <w:lang w:bidi="fa-IR"/>
              </w:rPr>
              <w:t>000/030/1</w:t>
            </w:r>
          </w:p>
        </w:tc>
        <w:tc>
          <w:tcPr>
            <w:tcW w:w="1475" w:type="dxa"/>
            <w:vAlign w:val="center"/>
          </w:tcPr>
          <w:p w:rsidR="009958DF" w:rsidRPr="00996C11" w:rsidRDefault="009958DF" w:rsidP="00DF6A38">
            <w:pPr>
              <w:jc w:val="center"/>
              <w:rPr>
                <w:rFonts w:ascii="Arial" w:hAnsi="Arial" w:cs="B Zar"/>
                <w:szCs w:val="24"/>
                <w:lang w:bidi="fa-IR"/>
              </w:rPr>
            </w:pPr>
            <w:r w:rsidRPr="00996C11">
              <w:rPr>
                <w:rFonts w:ascii="Arial" w:hAnsi="Arial" w:cs="B Zar" w:hint="cs"/>
                <w:szCs w:val="24"/>
                <w:rtl/>
                <w:lang w:bidi="fa-IR"/>
              </w:rPr>
              <w:t>5</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500/51</w:t>
            </w:r>
          </w:p>
        </w:tc>
      </w:tr>
      <w:tr w:rsidR="009958DF" w:rsidRPr="00996C11" w:rsidTr="00DF6A38">
        <w:trPr>
          <w:jc w:val="center"/>
        </w:trPr>
        <w:tc>
          <w:tcPr>
            <w:tcW w:w="3888"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وسایل حمل و نقل</w:t>
            </w:r>
          </w:p>
        </w:tc>
        <w:tc>
          <w:tcPr>
            <w:tcW w:w="1622" w:type="dxa"/>
            <w:vAlign w:val="center"/>
          </w:tcPr>
          <w:p w:rsidR="009958DF" w:rsidRPr="00996C11" w:rsidRDefault="00321E59" w:rsidP="00321E59">
            <w:pPr>
              <w:ind w:firstLine="0"/>
              <w:jc w:val="center"/>
              <w:rPr>
                <w:rFonts w:cs="B Zar"/>
                <w:szCs w:val="24"/>
                <w:rtl/>
                <w:lang w:bidi="fa-IR"/>
              </w:rPr>
            </w:pPr>
            <w:r w:rsidRPr="00996C11">
              <w:rPr>
                <w:rFonts w:cs="B Zar" w:hint="cs"/>
                <w:szCs w:val="24"/>
                <w:rtl/>
                <w:lang w:bidi="fa-IR"/>
              </w:rPr>
              <w:t>000/200</w:t>
            </w:r>
          </w:p>
        </w:tc>
        <w:tc>
          <w:tcPr>
            <w:tcW w:w="1475" w:type="dxa"/>
            <w:vAlign w:val="center"/>
          </w:tcPr>
          <w:p w:rsidR="009958DF" w:rsidRPr="00996C11" w:rsidRDefault="009958DF" w:rsidP="00DF6A38">
            <w:pPr>
              <w:jc w:val="center"/>
              <w:rPr>
                <w:rFonts w:ascii="Arial" w:hAnsi="Arial" w:cs="B Zar"/>
                <w:szCs w:val="24"/>
                <w:rtl/>
                <w:lang w:bidi="fa-IR"/>
              </w:rPr>
            </w:pPr>
            <w:r w:rsidRPr="00996C11">
              <w:rPr>
                <w:rFonts w:ascii="Arial" w:hAnsi="Arial" w:cs="B Zar" w:hint="cs"/>
                <w:szCs w:val="24"/>
                <w:rtl/>
                <w:lang w:bidi="fa-IR"/>
              </w:rPr>
              <w:t>10</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000/20</w:t>
            </w:r>
          </w:p>
        </w:tc>
      </w:tr>
      <w:tr w:rsidR="009958DF" w:rsidRPr="00996C11" w:rsidTr="00DF6A38">
        <w:trPr>
          <w:jc w:val="center"/>
        </w:trPr>
        <w:tc>
          <w:tcPr>
            <w:tcW w:w="6985" w:type="dxa"/>
            <w:gridSpan w:val="3"/>
            <w:vAlign w:val="center"/>
          </w:tcPr>
          <w:p w:rsidR="009958DF" w:rsidRPr="00996C11" w:rsidRDefault="009958DF" w:rsidP="00DF6A38">
            <w:pPr>
              <w:jc w:val="center"/>
              <w:rPr>
                <w:rFonts w:cs="B Zar"/>
                <w:szCs w:val="24"/>
                <w:rtl/>
                <w:lang w:bidi="fa-IR"/>
              </w:rPr>
            </w:pPr>
            <w:r w:rsidRPr="00996C11">
              <w:rPr>
                <w:rFonts w:cs="B Zar" w:hint="cs"/>
                <w:szCs w:val="24"/>
                <w:rtl/>
                <w:lang w:bidi="fa-IR"/>
              </w:rPr>
              <w:t>جمع کل</w:t>
            </w:r>
          </w:p>
        </w:tc>
        <w:tc>
          <w:tcPr>
            <w:tcW w:w="2520" w:type="dxa"/>
            <w:vAlign w:val="center"/>
          </w:tcPr>
          <w:p w:rsidR="009958DF" w:rsidRPr="00996C11" w:rsidRDefault="009958DF" w:rsidP="00DF6A38">
            <w:pPr>
              <w:jc w:val="center"/>
              <w:rPr>
                <w:rFonts w:cs="B Zar"/>
                <w:szCs w:val="24"/>
                <w:rtl/>
                <w:lang w:bidi="fa-IR"/>
              </w:rPr>
            </w:pPr>
            <w:r w:rsidRPr="00996C11">
              <w:rPr>
                <w:rFonts w:cs="B Zar" w:hint="cs"/>
                <w:szCs w:val="24"/>
                <w:rtl/>
                <w:lang w:bidi="fa-IR"/>
              </w:rPr>
              <w:t>000/233</w:t>
            </w:r>
          </w:p>
        </w:tc>
      </w:tr>
    </w:tbl>
    <w:p w:rsidR="009958DF" w:rsidRPr="00996C11" w:rsidRDefault="009958DF" w:rsidP="00DE6CBC">
      <w:pPr>
        <w:pStyle w:val="Heading3"/>
        <w:rPr>
          <w:rFonts w:cs="B Zar"/>
          <w:sz w:val="24"/>
          <w:szCs w:val="24"/>
          <w:rtl/>
        </w:rPr>
      </w:pPr>
      <w:bookmarkStart w:id="47" w:name="_Toc390523277"/>
      <w:bookmarkStart w:id="48" w:name="_Toc487370853"/>
      <w:r w:rsidRPr="00996C11">
        <w:rPr>
          <w:rFonts w:cs="B Zar" w:hint="cs"/>
          <w:sz w:val="24"/>
          <w:szCs w:val="24"/>
          <w:rtl/>
        </w:rPr>
        <w:t>برآورد حقوق و دستمزد و نیروی انسانی:</w:t>
      </w:r>
      <w:bookmarkEnd w:id="47"/>
      <w:bookmarkEnd w:id="48"/>
    </w:p>
    <w:tbl>
      <w:tblPr>
        <w:tblStyle w:val="TableGrid"/>
        <w:bidiVisual/>
        <w:tblW w:w="9019" w:type="dxa"/>
        <w:tblInd w:w="89" w:type="dxa"/>
        <w:tblLook w:val="01E0" w:firstRow="1" w:lastRow="1" w:firstColumn="1" w:lastColumn="1" w:noHBand="0" w:noVBand="0"/>
      </w:tblPr>
      <w:tblGrid>
        <w:gridCol w:w="1170"/>
        <w:gridCol w:w="2070"/>
        <w:gridCol w:w="1459"/>
        <w:gridCol w:w="720"/>
        <w:gridCol w:w="1620"/>
        <w:gridCol w:w="1980"/>
      </w:tblGrid>
      <w:tr w:rsidR="009958DF" w:rsidRPr="00996C11" w:rsidTr="00E50752">
        <w:trPr>
          <w:trHeight w:val="989"/>
        </w:trPr>
        <w:tc>
          <w:tcPr>
            <w:tcW w:w="1170" w:type="dxa"/>
          </w:tcPr>
          <w:p w:rsidR="009958DF" w:rsidRPr="00996C11" w:rsidRDefault="009958DF" w:rsidP="00DF6A38">
            <w:pPr>
              <w:spacing w:line="20" w:lineRule="atLeast"/>
              <w:ind w:firstLine="0"/>
              <w:jc w:val="center"/>
              <w:rPr>
                <w:rFonts w:cs="B Zar"/>
                <w:szCs w:val="24"/>
                <w:rtl/>
                <w:lang w:bidi="fa-IR"/>
              </w:rPr>
            </w:pPr>
            <w:r w:rsidRPr="00996C11">
              <w:rPr>
                <w:rFonts w:cs="B Zar" w:hint="cs"/>
                <w:szCs w:val="24"/>
                <w:rtl/>
                <w:lang w:bidi="fa-IR"/>
              </w:rPr>
              <w:t>ردیف</w:t>
            </w:r>
          </w:p>
        </w:tc>
        <w:tc>
          <w:tcPr>
            <w:tcW w:w="2070" w:type="dxa"/>
          </w:tcPr>
          <w:p w:rsidR="009958DF" w:rsidRPr="00996C11" w:rsidRDefault="009958DF" w:rsidP="00DF6A38">
            <w:pPr>
              <w:spacing w:line="20" w:lineRule="atLeast"/>
              <w:ind w:firstLine="0"/>
              <w:rPr>
                <w:rFonts w:cs="B Zar"/>
                <w:szCs w:val="24"/>
                <w:rtl/>
                <w:lang w:bidi="fa-IR"/>
              </w:rPr>
            </w:pPr>
            <w:r w:rsidRPr="00996C11">
              <w:rPr>
                <w:rFonts w:cs="B Zar" w:hint="cs"/>
                <w:szCs w:val="24"/>
                <w:rtl/>
                <w:lang w:bidi="fa-IR"/>
              </w:rPr>
              <w:t>نیروی انسانی مورد نیاز</w:t>
            </w:r>
          </w:p>
        </w:tc>
        <w:tc>
          <w:tcPr>
            <w:tcW w:w="1459" w:type="dxa"/>
          </w:tcPr>
          <w:p w:rsidR="009958DF" w:rsidRPr="00996C11" w:rsidRDefault="009958DF" w:rsidP="00DF6A38">
            <w:pPr>
              <w:spacing w:line="20" w:lineRule="atLeast"/>
              <w:ind w:firstLine="0"/>
              <w:rPr>
                <w:rFonts w:cs="B Zar"/>
                <w:szCs w:val="24"/>
                <w:rtl/>
                <w:lang w:bidi="fa-IR"/>
              </w:rPr>
            </w:pPr>
            <w:r w:rsidRPr="00996C11">
              <w:rPr>
                <w:rFonts w:cs="B Zar" w:hint="cs"/>
                <w:szCs w:val="24"/>
                <w:rtl/>
                <w:lang w:bidi="fa-IR"/>
              </w:rPr>
              <w:t>تخصص و میزان</w:t>
            </w:r>
          </w:p>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تحصیلات</w:t>
            </w:r>
          </w:p>
        </w:tc>
        <w:tc>
          <w:tcPr>
            <w:tcW w:w="720" w:type="dxa"/>
          </w:tcPr>
          <w:p w:rsidR="009958DF" w:rsidRPr="00996C11" w:rsidRDefault="009958DF" w:rsidP="00E50752">
            <w:pPr>
              <w:spacing w:line="20" w:lineRule="atLeast"/>
              <w:ind w:firstLine="0"/>
              <w:rPr>
                <w:rFonts w:cs="B Zar"/>
                <w:szCs w:val="24"/>
                <w:rtl/>
                <w:lang w:bidi="fa-IR"/>
              </w:rPr>
            </w:pPr>
            <w:r w:rsidRPr="00996C11">
              <w:rPr>
                <w:rFonts w:cs="B Zar" w:hint="cs"/>
                <w:szCs w:val="24"/>
                <w:rtl/>
                <w:lang w:bidi="fa-IR"/>
              </w:rPr>
              <w:t>تعداد</w:t>
            </w:r>
          </w:p>
        </w:tc>
        <w:tc>
          <w:tcPr>
            <w:tcW w:w="1620" w:type="dxa"/>
          </w:tcPr>
          <w:p w:rsidR="009958DF" w:rsidRPr="00996C11" w:rsidRDefault="009958DF" w:rsidP="00E50752">
            <w:pPr>
              <w:spacing w:line="20" w:lineRule="atLeast"/>
              <w:ind w:firstLine="0"/>
              <w:rPr>
                <w:rFonts w:cs="B Zar"/>
                <w:szCs w:val="24"/>
                <w:rtl/>
                <w:lang w:bidi="fa-IR"/>
              </w:rPr>
            </w:pPr>
            <w:r w:rsidRPr="00996C11">
              <w:rPr>
                <w:rFonts w:cs="B Zar" w:hint="cs"/>
                <w:szCs w:val="24"/>
                <w:rtl/>
                <w:lang w:bidi="fa-IR"/>
              </w:rPr>
              <w:t>متوسط حقوق</w:t>
            </w:r>
          </w:p>
          <w:p w:rsidR="009958DF" w:rsidRPr="00996C11" w:rsidRDefault="009958DF" w:rsidP="00E50752">
            <w:pPr>
              <w:spacing w:line="20" w:lineRule="atLeast"/>
              <w:ind w:firstLine="0"/>
              <w:rPr>
                <w:rFonts w:cs="B Zar"/>
                <w:szCs w:val="24"/>
                <w:rtl/>
                <w:lang w:bidi="fa-IR"/>
              </w:rPr>
            </w:pPr>
            <w:r w:rsidRPr="00996C11">
              <w:rPr>
                <w:rFonts w:cs="B Zar" w:hint="cs"/>
                <w:szCs w:val="24"/>
                <w:rtl/>
                <w:lang w:bidi="fa-IR"/>
              </w:rPr>
              <w:t>ماهیانه (ریال)</w:t>
            </w:r>
          </w:p>
        </w:tc>
        <w:tc>
          <w:tcPr>
            <w:tcW w:w="1980" w:type="dxa"/>
          </w:tcPr>
          <w:p w:rsidR="009958DF" w:rsidRPr="00996C11" w:rsidRDefault="009958DF" w:rsidP="00E50752">
            <w:pPr>
              <w:spacing w:line="20" w:lineRule="atLeast"/>
              <w:ind w:firstLine="0"/>
              <w:rPr>
                <w:rFonts w:cs="B Zar"/>
                <w:szCs w:val="24"/>
                <w:rtl/>
                <w:lang w:bidi="fa-IR"/>
              </w:rPr>
            </w:pPr>
            <w:r w:rsidRPr="00996C11">
              <w:rPr>
                <w:rFonts w:cs="B Zar" w:hint="cs"/>
                <w:szCs w:val="24"/>
                <w:rtl/>
                <w:lang w:bidi="fa-IR"/>
              </w:rPr>
              <w:t>جمع حقوق سالانه</w:t>
            </w:r>
          </w:p>
          <w:p w:rsidR="009958DF" w:rsidRPr="00996C11" w:rsidRDefault="009958DF" w:rsidP="00E50752">
            <w:pPr>
              <w:spacing w:line="20" w:lineRule="atLeast"/>
              <w:rPr>
                <w:rFonts w:cs="B Zar"/>
                <w:szCs w:val="24"/>
                <w:rtl/>
                <w:lang w:bidi="fa-IR"/>
              </w:rPr>
            </w:pPr>
            <w:r w:rsidRPr="00996C11">
              <w:rPr>
                <w:rFonts w:cs="B Zar" w:hint="cs"/>
                <w:szCs w:val="24"/>
                <w:rtl/>
                <w:lang w:bidi="fa-IR"/>
              </w:rPr>
              <w:t>(هزار ریال)</w:t>
            </w:r>
          </w:p>
        </w:tc>
      </w:tr>
      <w:tr w:rsidR="009958DF" w:rsidRPr="00996C11" w:rsidTr="00DF6A38">
        <w:tc>
          <w:tcPr>
            <w:tcW w:w="1170" w:type="dxa"/>
          </w:tcPr>
          <w:p w:rsidR="009958DF" w:rsidRPr="00996C11" w:rsidRDefault="00DF6A38" w:rsidP="00DF6A38">
            <w:pPr>
              <w:spacing w:line="20" w:lineRule="atLeast"/>
              <w:ind w:firstLine="0"/>
              <w:jc w:val="center"/>
              <w:rPr>
                <w:rFonts w:cs="B Zar"/>
                <w:szCs w:val="24"/>
                <w:rtl/>
                <w:lang w:bidi="fa-IR"/>
              </w:rPr>
            </w:pPr>
            <w:r w:rsidRPr="00996C11">
              <w:rPr>
                <w:rFonts w:cs="B Zar" w:hint="cs"/>
                <w:szCs w:val="24"/>
                <w:rtl/>
                <w:lang w:bidi="fa-IR"/>
              </w:rPr>
              <w:t>1</w:t>
            </w:r>
          </w:p>
        </w:tc>
        <w:tc>
          <w:tcPr>
            <w:tcW w:w="2070"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مدیر</w:t>
            </w:r>
          </w:p>
        </w:tc>
        <w:tc>
          <w:tcPr>
            <w:tcW w:w="1459"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لیسانس</w:t>
            </w:r>
          </w:p>
        </w:tc>
        <w:tc>
          <w:tcPr>
            <w:tcW w:w="720" w:type="dxa"/>
          </w:tcPr>
          <w:p w:rsidR="009958DF" w:rsidRPr="00996C11" w:rsidRDefault="009958DF" w:rsidP="00321E59">
            <w:pPr>
              <w:spacing w:line="20" w:lineRule="atLeast"/>
              <w:ind w:firstLine="53"/>
              <w:jc w:val="center"/>
              <w:rPr>
                <w:rFonts w:cs="B Zar"/>
                <w:szCs w:val="24"/>
                <w:rtl/>
                <w:lang w:bidi="fa-IR"/>
              </w:rPr>
            </w:pPr>
            <w:r w:rsidRPr="00996C11">
              <w:rPr>
                <w:rFonts w:cs="B Zar" w:hint="cs"/>
                <w:szCs w:val="24"/>
                <w:rtl/>
                <w:lang w:bidi="fa-IR"/>
              </w:rPr>
              <w:t>1</w:t>
            </w:r>
          </w:p>
        </w:tc>
        <w:tc>
          <w:tcPr>
            <w:tcW w:w="16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000/000/12</w:t>
            </w:r>
          </w:p>
        </w:tc>
        <w:tc>
          <w:tcPr>
            <w:tcW w:w="198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000/168</w:t>
            </w:r>
          </w:p>
        </w:tc>
      </w:tr>
      <w:tr w:rsidR="009958DF" w:rsidRPr="00996C11" w:rsidTr="00DF6A38">
        <w:tc>
          <w:tcPr>
            <w:tcW w:w="1170" w:type="dxa"/>
          </w:tcPr>
          <w:p w:rsidR="009958DF" w:rsidRPr="00996C11" w:rsidRDefault="00DF6A38" w:rsidP="00DF6A38">
            <w:pPr>
              <w:spacing w:line="20" w:lineRule="atLeast"/>
              <w:ind w:firstLine="0"/>
              <w:jc w:val="center"/>
              <w:rPr>
                <w:rFonts w:cs="B Zar"/>
                <w:szCs w:val="24"/>
                <w:rtl/>
                <w:lang w:bidi="fa-IR"/>
              </w:rPr>
            </w:pPr>
            <w:r w:rsidRPr="00996C11">
              <w:rPr>
                <w:rFonts w:cs="B Zar" w:hint="cs"/>
                <w:szCs w:val="24"/>
                <w:rtl/>
                <w:lang w:bidi="fa-IR"/>
              </w:rPr>
              <w:t>2</w:t>
            </w:r>
          </w:p>
        </w:tc>
        <w:tc>
          <w:tcPr>
            <w:tcW w:w="2070"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تکنسین</w:t>
            </w:r>
          </w:p>
        </w:tc>
        <w:tc>
          <w:tcPr>
            <w:tcW w:w="1459"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فوق دیپلم</w:t>
            </w:r>
          </w:p>
        </w:tc>
        <w:tc>
          <w:tcPr>
            <w:tcW w:w="720" w:type="dxa"/>
          </w:tcPr>
          <w:p w:rsidR="009958DF" w:rsidRPr="00996C11" w:rsidRDefault="009958DF" w:rsidP="00321E59">
            <w:pPr>
              <w:spacing w:line="20" w:lineRule="atLeast"/>
              <w:ind w:firstLine="53"/>
              <w:jc w:val="center"/>
              <w:rPr>
                <w:rFonts w:cs="B Zar"/>
                <w:szCs w:val="24"/>
                <w:rtl/>
                <w:lang w:bidi="fa-IR"/>
              </w:rPr>
            </w:pPr>
            <w:r w:rsidRPr="00996C11">
              <w:rPr>
                <w:rFonts w:cs="B Zar" w:hint="cs"/>
                <w:szCs w:val="24"/>
                <w:rtl/>
                <w:lang w:bidi="fa-IR"/>
              </w:rPr>
              <w:t>1</w:t>
            </w:r>
          </w:p>
        </w:tc>
        <w:tc>
          <w:tcPr>
            <w:tcW w:w="16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000/000/7</w:t>
            </w:r>
          </w:p>
        </w:tc>
        <w:tc>
          <w:tcPr>
            <w:tcW w:w="198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000/98</w:t>
            </w:r>
          </w:p>
        </w:tc>
      </w:tr>
      <w:tr w:rsidR="009958DF" w:rsidRPr="00996C11" w:rsidTr="00DF6A38">
        <w:tc>
          <w:tcPr>
            <w:tcW w:w="1170" w:type="dxa"/>
          </w:tcPr>
          <w:p w:rsidR="009958DF" w:rsidRPr="00996C11" w:rsidRDefault="00DF6A38" w:rsidP="00DF6A38">
            <w:pPr>
              <w:spacing w:line="20" w:lineRule="atLeast"/>
              <w:ind w:firstLine="0"/>
              <w:jc w:val="center"/>
              <w:rPr>
                <w:rFonts w:cs="B Zar"/>
                <w:szCs w:val="24"/>
                <w:rtl/>
                <w:lang w:bidi="fa-IR"/>
              </w:rPr>
            </w:pPr>
            <w:r w:rsidRPr="00996C11">
              <w:rPr>
                <w:rFonts w:cs="B Zar" w:hint="cs"/>
                <w:szCs w:val="24"/>
                <w:rtl/>
                <w:lang w:bidi="fa-IR"/>
              </w:rPr>
              <w:t>3</w:t>
            </w:r>
          </w:p>
        </w:tc>
        <w:tc>
          <w:tcPr>
            <w:tcW w:w="2070"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کارگر ساده</w:t>
            </w:r>
          </w:p>
        </w:tc>
        <w:tc>
          <w:tcPr>
            <w:tcW w:w="1459" w:type="dxa"/>
          </w:tcPr>
          <w:p w:rsidR="009958DF" w:rsidRPr="00996C11" w:rsidRDefault="009958DF" w:rsidP="00321E59">
            <w:pPr>
              <w:spacing w:line="20" w:lineRule="atLeast"/>
              <w:ind w:firstLine="0"/>
              <w:jc w:val="center"/>
              <w:rPr>
                <w:rFonts w:cs="B Zar"/>
                <w:szCs w:val="24"/>
                <w:rtl/>
                <w:lang w:bidi="fa-IR"/>
              </w:rPr>
            </w:pPr>
            <w:r w:rsidRPr="00996C11">
              <w:rPr>
                <w:rFonts w:cs="B Zar" w:hint="cs"/>
                <w:szCs w:val="24"/>
                <w:rtl/>
                <w:lang w:bidi="fa-IR"/>
              </w:rPr>
              <w:t>-</w:t>
            </w:r>
          </w:p>
        </w:tc>
        <w:tc>
          <w:tcPr>
            <w:tcW w:w="720" w:type="dxa"/>
          </w:tcPr>
          <w:p w:rsidR="009958DF" w:rsidRPr="00996C11" w:rsidRDefault="009958DF" w:rsidP="00321E59">
            <w:pPr>
              <w:spacing w:line="20" w:lineRule="atLeast"/>
              <w:ind w:firstLine="53"/>
              <w:jc w:val="center"/>
              <w:rPr>
                <w:rFonts w:cs="B Zar"/>
                <w:szCs w:val="24"/>
                <w:rtl/>
                <w:lang w:bidi="fa-IR"/>
              </w:rPr>
            </w:pPr>
            <w:r w:rsidRPr="00996C11">
              <w:rPr>
                <w:rFonts w:cs="B Zar" w:hint="cs"/>
                <w:szCs w:val="24"/>
                <w:rtl/>
                <w:lang w:bidi="fa-IR"/>
              </w:rPr>
              <w:t>5</w:t>
            </w:r>
          </w:p>
        </w:tc>
        <w:tc>
          <w:tcPr>
            <w:tcW w:w="162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000/500/6</w:t>
            </w:r>
          </w:p>
        </w:tc>
        <w:tc>
          <w:tcPr>
            <w:tcW w:w="198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000/455</w:t>
            </w:r>
          </w:p>
        </w:tc>
      </w:tr>
      <w:tr w:rsidR="009958DF" w:rsidRPr="00996C11" w:rsidTr="00DF6A38">
        <w:tc>
          <w:tcPr>
            <w:tcW w:w="7039" w:type="dxa"/>
            <w:gridSpan w:val="5"/>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23 درصد حق بیمه کارفرما</w:t>
            </w:r>
          </w:p>
        </w:tc>
        <w:tc>
          <w:tcPr>
            <w:tcW w:w="198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830/165</w:t>
            </w:r>
          </w:p>
        </w:tc>
      </w:tr>
      <w:tr w:rsidR="009958DF" w:rsidRPr="00996C11" w:rsidTr="00DF6A38">
        <w:tc>
          <w:tcPr>
            <w:tcW w:w="7039" w:type="dxa"/>
            <w:gridSpan w:val="5"/>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جمع</w:t>
            </w:r>
          </w:p>
        </w:tc>
        <w:tc>
          <w:tcPr>
            <w:tcW w:w="1980" w:type="dxa"/>
          </w:tcPr>
          <w:p w:rsidR="009958DF" w:rsidRPr="00996C11" w:rsidRDefault="009958DF" w:rsidP="001860A8">
            <w:pPr>
              <w:spacing w:line="20" w:lineRule="atLeast"/>
              <w:jc w:val="center"/>
              <w:rPr>
                <w:rFonts w:cs="B Zar"/>
                <w:szCs w:val="24"/>
                <w:rtl/>
                <w:lang w:bidi="fa-IR"/>
              </w:rPr>
            </w:pPr>
            <w:r w:rsidRPr="00996C11">
              <w:rPr>
                <w:rFonts w:cs="B Zar" w:hint="cs"/>
                <w:szCs w:val="24"/>
                <w:rtl/>
                <w:lang w:bidi="fa-IR"/>
              </w:rPr>
              <w:t>830/886</w:t>
            </w:r>
          </w:p>
        </w:tc>
      </w:tr>
    </w:tbl>
    <w:p w:rsidR="00FB264F" w:rsidRPr="00996C11" w:rsidRDefault="009958DF" w:rsidP="00DE6CBC">
      <w:pPr>
        <w:pStyle w:val="Heading3"/>
        <w:rPr>
          <w:rFonts w:cs="B Zar"/>
          <w:sz w:val="24"/>
          <w:szCs w:val="24"/>
        </w:rPr>
      </w:pPr>
      <w:bookmarkStart w:id="49" w:name="_Toc390523278"/>
      <w:bookmarkStart w:id="50" w:name="_Toc487370854"/>
      <w:r w:rsidRPr="00996C11">
        <w:rPr>
          <w:rFonts w:cs="B Zar" w:hint="cs"/>
          <w:sz w:val="24"/>
          <w:szCs w:val="24"/>
          <w:rtl/>
        </w:rPr>
        <w:t>برآورد سرمایه ثابت:</w:t>
      </w:r>
      <w:bookmarkStart w:id="51" w:name="_Toc390523279"/>
      <w:bookmarkEnd w:id="49"/>
      <w:bookmarkEnd w:id="50"/>
    </w:p>
    <w:p w:rsidR="009958DF" w:rsidRPr="00996C11" w:rsidRDefault="009958DF" w:rsidP="00DE6CBC">
      <w:pPr>
        <w:pStyle w:val="Heading3"/>
        <w:rPr>
          <w:rFonts w:cs="B Zar"/>
          <w:sz w:val="24"/>
          <w:szCs w:val="24"/>
          <w:rtl/>
        </w:rPr>
      </w:pPr>
      <w:bookmarkStart w:id="52" w:name="_Toc487370855"/>
      <w:r w:rsidRPr="00996C11">
        <w:rPr>
          <w:rFonts w:cs="B Zar" w:hint="cs"/>
          <w:sz w:val="24"/>
          <w:szCs w:val="24"/>
          <w:rtl/>
        </w:rPr>
        <w:t>هزینه های سرمایه ای:</w:t>
      </w:r>
      <w:bookmarkEnd w:id="51"/>
      <w:bookmarkEnd w:id="52"/>
    </w:p>
    <w:tbl>
      <w:tblPr>
        <w:tblStyle w:val="TableGrid"/>
        <w:bidiVisual/>
        <w:tblW w:w="0" w:type="auto"/>
        <w:tblLook w:val="01E0" w:firstRow="1" w:lastRow="1" w:firstColumn="1" w:lastColumn="1" w:noHBand="0" w:noVBand="0"/>
      </w:tblPr>
      <w:tblGrid>
        <w:gridCol w:w="6228"/>
        <w:gridCol w:w="2628"/>
      </w:tblGrid>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مبلغ (هزار ریال)</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زمین</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000/750/1</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محوطه سازی</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000/272</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ساختمان سازی</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000/875/3</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ماشین آلات و تجهیزات</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000/200/4</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تاسیسات</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000/030/1</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وسایل حمل و نقل</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000/200</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lastRenderedPageBreak/>
              <w:t xml:space="preserve">وسایل دفتری </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000/45</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پیش بینی نشده (5درصد اقلام بالا)</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600/568</w:t>
            </w:r>
          </w:p>
        </w:tc>
      </w:tr>
      <w:tr w:rsidR="009958DF" w:rsidRPr="00996C11" w:rsidTr="001860A8">
        <w:tc>
          <w:tcPr>
            <w:tcW w:w="6228" w:type="dxa"/>
          </w:tcPr>
          <w:p w:rsidR="009958DF" w:rsidRPr="00996C11" w:rsidRDefault="009958DF" w:rsidP="001860A8">
            <w:pPr>
              <w:jc w:val="center"/>
              <w:rPr>
                <w:rFonts w:cs="B Zar"/>
                <w:szCs w:val="24"/>
                <w:rtl/>
                <w:lang w:bidi="fa-IR"/>
              </w:rPr>
            </w:pPr>
            <w:r w:rsidRPr="00996C11">
              <w:rPr>
                <w:rFonts w:cs="B Zar" w:hint="cs"/>
                <w:szCs w:val="24"/>
                <w:rtl/>
                <w:lang w:bidi="fa-IR"/>
              </w:rPr>
              <w:t>جمع کل</w:t>
            </w:r>
          </w:p>
        </w:tc>
        <w:tc>
          <w:tcPr>
            <w:tcW w:w="2628" w:type="dxa"/>
          </w:tcPr>
          <w:p w:rsidR="009958DF" w:rsidRPr="00996C11" w:rsidRDefault="009958DF" w:rsidP="001860A8">
            <w:pPr>
              <w:jc w:val="center"/>
              <w:rPr>
                <w:rFonts w:cs="B Zar"/>
                <w:szCs w:val="24"/>
                <w:rtl/>
                <w:lang w:bidi="fa-IR"/>
              </w:rPr>
            </w:pPr>
            <w:r w:rsidRPr="00996C11">
              <w:rPr>
                <w:rFonts w:cs="B Zar" w:hint="cs"/>
                <w:szCs w:val="24"/>
                <w:rtl/>
                <w:lang w:bidi="fa-IR"/>
              </w:rPr>
              <w:t>600/940/11</w:t>
            </w:r>
          </w:p>
        </w:tc>
      </w:tr>
    </w:tbl>
    <w:p w:rsidR="009958DF" w:rsidRPr="00996C11" w:rsidRDefault="009958DF" w:rsidP="00DE6CBC">
      <w:pPr>
        <w:pStyle w:val="Heading3"/>
        <w:rPr>
          <w:rFonts w:cs="B Zar"/>
          <w:sz w:val="24"/>
          <w:szCs w:val="24"/>
          <w:rtl/>
        </w:rPr>
      </w:pPr>
      <w:bookmarkStart w:id="53" w:name="_Toc390523280"/>
      <w:bookmarkStart w:id="54" w:name="_Toc487370856"/>
      <w:r w:rsidRPr="00996C11">
        <w:rPr>
          <w:rFonts w:cs="B Zar" w:hint="cs"/>
          <w:sz w:val="24"/>
          <w:szCs w:val="24"/>
          <w:rtl/>
        </w:rPr>
        <w:t>هزینه های قبل از بهره برداری</w:t>
      </w:r>
      <w:bookmarkEnd w:id="53"/>
      <w:bookmarkEnd w:id="54"/>
    </w:p>
    <w:tbl>
      <w:tblPr>
        <w:tblStyle w:val="TableGrid"/>
        <w:bidiVisual/>
        <w:tblW w:w="0" w:type="auto"/>
        <w:jc w:val="center"/>
        <w:tblLook w:val="01E0" w:firstRow="1" w:lastRow="1" w:firstColumn="1" w:lastColumn="1" w:noHBand="0" w:noVBand="0"/>
      </w:tblPr>
      <w:tblGrid>
        <w:gridCol w:w="7488"/>
        <w:gridCol w:w="1368"/>
      </w:tblGrid>
      <w:tr w:rsidR="009958DF" w:rsidRPr="00996C11" w:rsidTr="001860A8">
        <w:trPr>
          <w:jc w:val="center"/>
        </w:trPr>
        <w:tc>
          <w:tcPr>
            <w:tcW w:w="7488" w:type="dxa"/>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1368" w:type="dxa"/>
          </w:tcPr>
          <w:p w:rsidR="009958DF" w:rsidRPr="00996C11" w:rsidRDefault="00E50752" w:rsidP="00E50752">
            <w:pPr>
              <w:ind w:firstLine="0"/>
              <w:rPr>
                <w:rFonts w:cs="B Zar"/>
                <w:szCs w:val="24"/>
                <w:rtl/>
                <w:lang w:bidi="fa-IR"/>
              </w:rPr>
            </w:pPr>
            <w:r w:rsidRPr="00996C11">
              <w:rPr>
                <w:rFonts w:cs="B Zar" w:hint="cs"/>
                <w:szCs w:val="24"/>
                <w:rtl/>
                <w:lang w:bidi="fa-IR"/>
              </w:rPr>
              <w:t xml:space="preserve">  </w:t>
            </w:r>
            <w:r w:rsidR="009958DF" w:rsidRPr="00996C11">
              <w:rPr>
                <w:rFonts w:cs="B Zar" w:hint="cs"/>
                <w:szCs w:val="24"/>
                <w:rtl/>
                <w:lang w:bidi="fa-IR"/>
              </w:rPr>
              <w:t>هزار ریال</w:t>
            </w:r>
          </w:p>
        </w:tc>
      </w:tr>
      <w:tr w:rsidR="009958DF" w:rsidRPr="00996C11" w:rsidTr="001860A8">
        <w:trPr>
          <w:jc w:val="center"/>
        </w:trPr>
        <w:tc>
          <w:tcPr>
            <w:tcW w:w="7488" w:type="dxa"/>
          </w:tcPr>
          <w:p w:rsidR="009958DF" w:rsidRPr="00996C11" w:rsidRDefault="009958DF" w:rsidP="001860A8">
            <w:pPr>
              <w:jc w:val="center"/>
              <w:rPr>
                <w:rFonts w:cs="B Zar"/>
                <w:szCs w:val="24"/>
                <w:rtl/>
                <w:lang w:bidi="fa-IR"/>
              </w:rPr>
            </w:pPr>
            <w:r w:rsidRPr="00996C11">
              <w:rPr>
                <w:rFonts w:cs="B Zar" w:hint="cs"/>
                <w:szCs w:val="24"/>
                <w:rtl/>
                <w:lang w:bidi="fa-IR"/>
              </w:rPr>
              <w:t>هزینه های تهیه طرح، مشاوره، اخذ مجوز، حق ثبت فراورده های بانکی (4% هزینه های سرمایه ای)</w:t>
            </w:r>
          </w:p>
        </w:tc>
        <w:tc>
          <w:tcPr>
            <w:tcW w:w="1368" w:type="dxa"/>
          </w:tcPr>
          <w:p w:rsidR="009958DF" w:rsidRPr="00996C11" w:rsidRDefault="009958DF" w:rsidP="001860A8">
            <w:pPr>
              <w:jc w:val="center"/>
              <w:rPr>
                <w:rFonts w:cs="B Zar"/>
                <w:szCs w:val="24"/>
                <w:rtl/>
                <w:lang w:bidi="fa-IR"/>
              </w:rPr>
            </w:pPr>
            <w:r w:rsidRPr="00996C11">
              <w:rPr>
                <w:rFonts w:cs="B Zar" w:hint="cs"/>
                <w:szCs w:val="24"/>
                <w:rtl/>
                <w:lang w:bidi="fa-IR"/>
              </w:rPr>
              <w:t>624/477</w:t>
            </w:r>
          </w:p>
        </w:tc>
      </w:tr>
      <w:tr w:rsidR="009958DF" w:rsidRPr="00996C11" w:rsidTr="001860A8">
        <w:trPr>
          <w:jc w:val="center"/>
        </w:trPr>
        <w:tc>
          <w:tcPr>
            <w:tcW w:w="7488" w:type="dxa"/>
          </w:tcPr>
          <w:p w:rsidR="009958DF" w:rsidRPr="00996C11" w:rsidRDefault="009958DF" w:rsidP="001860A8">
            <w:pPr>
              <w:jc w:val="center"/>
              <w:rPr>
                <w:rFonts w:cs="B Zar"/>
                <w:szCs w:val="24"/>
                <w:rtl/>
                <w:lang w:bidi="fa-IR"/>
              </w:rPr>
            </w:pPr>
            <w:r w:rsidRPr="00996C11">
              <w:rPr>
                <w:rFonts w:cs="B Zar" w:hint="cs"/>
                <w:szCs w:val="24"/>
                <w:rtl/>
                <w:lang w:bidi="fa-IR"/>
              </w:rPr>
              <w:t>هزینه آموزش پرسنل(2درصد کل حقوق سالانه)- به عهده فروشنده ماشین آلات</w:t>
            </w:r>
          </w:p>
        </w:tc>
        <w:tc>
          <w:tcPr>
            <w:tcW w:w="1368" w:type="dxa"/>
          </w:tcPr>
          <w:p w:rsidR="009958DF" w:rsidRPr="00996C11" w:rsidRDefault="009958DF" w:rsidP="001860A8">
            <w:pPr>
              <w:jc w:val="center"/>
              <w:rPr>
                <w:rFonts w:cs="B Zar"/>
                <w:szCs w:val="24"/>
                <w:rtl/>
                <w:lang w:bidi="fa-IR"/>
              </w:rPr>
            </w:pPr>
            <w:r w:rsidRPr="00996C11">
              <w:rPr>
                <w:rFonts w:cs="B Zar" w:hint="cs"/>
                <w:szCs w:val="24"/>
                <w:rtl/>
                <w:lang w:bidi="fa-IR"/>
              </w:rPr>
              <w:t>737/17</w:t>
            </w:r>
          </w:p>
        </w:tc>
      </w:tr>
      <w:tr w:rsidR="009958DF" w:rsidRPr="00996C11" w:rsidTr="001860A8">
        <w:trPr>
          <w:jc w:val="center"/>
        </w:trPr>
        <w:tc>
          <w:tcPr>
            <w:tcW w:w="7488" w:type="dxa"/>
          </w:tcPr>
          <w:p w:rsidR="009958DF" w:rsidRPr="00996C11" w:rsidRDefault="009958DF" w:rsidP="001860A8">
            <w:pPr>
              <w:jc w:val="center"/>
              <w:rPr>
                <w:rFonts w:cs="B Zar"/>
                <w:szCs w:val="24"/>
                <w:rtl/>
                <w:lang w:bidi="fa-IR"/>
              </w:rPr>
            </w:pPr>
            <w:r w:rsidRPr="00996C11">
              <w:rPr>
                <w:rFonts w:cs="B Zar" w:hint="cs"/>
                <w:szCs w:val="24"/>
                <w:rtl/>
                <w:lang w:bidi="fa-IR"/>
              </w:rPr>
              <w:t>هزینه های راه اندازی و تولید آزمایشی(15 روز هزینه های آب، برق، سوخت، مواد اولیه، حقوق و دستمزد)</w:t>
            </w:r>
          </w:p>
        </w:tc>
        <w:tc>
          <w:tcPr>
            <w:tcW w:w="1368" w:type="dxa"/>
          </w:tcPr>
          <w:p w:rsidR="009958DF" w:rsidRPr="00996C11" w:rsidRDefault="009958DF" w:rsidP="001860A8">
            <w:pPr>
              <w:jc w:val="center"/>
              <w:rPr>
                <w:rFonts w:cs="B Zar"/>
                <w:szCs w:val="24"/>
                <w:rtl/>
                <w:lang w:bidi="fa-IR"/>
              </w:rPr>
            </w:pPr>
            <w:r w:rsidRPr="00996C11">
              <w:rPr>
                <w:rFonts w:cs="B Zar" w:hint="cs"/>
                <w:szCs w:val="24"/>
                <w:rtl/>
                <w:lang w:bidi="fa-IR"/>
              </w:rPr>
              <w:t>502/67</w:t>
            </w:r>
          </w:p>
        </w:tc>
      </w:tr>
      <w:tr w:rsidR="009958DF" w:rsidRPr="00996C11" w:rsidTr="001860A8">
        <w:trPr>
          <w:jc w:val="center"/>
        </w:trPr>
        <w:tc>
          <w:tcPr>
            <w:tcW w:w="7488" w:type="dxa"/>
          </w:tcPr>
          <w:p w:rsidR="009958DF" w:rsidRPr="00996C11" w:rsidRDefault="009958DF" w:rsidP="001860A8">
            <w:pPr>
              <w:jc w:val="center"/>
              <w:rPr>
                <w:rFonts w:cs="B Zar"/>
                <w:szCs w:val="24"/>
                <w:rtl/>
                <w:lang w:bidi="fa-IR"/>
              </w:rPr>
            </w:pPr>
            <w:r w:rsidRPr="00996C11">
              <w:rPr>
                <w:rFonts w:cs="B Zar" w:hint="cs"/>
                <w:szCs w:val="24"/>
                <w:rtl/>
                <w:lang w:bidi="fa-IR"/>
              </w:rPr>
              <w:t>جمع کل (هزار ریال)</w:t>
            </w:r>
          </w:p>
        </w:tc>
        <w:tc>
          <w:tcPr>
            <w:tcW w:w="1368" w:type="dxa"/>
          </w:tcPr>
          <w:p w:rsidR="009958DF" w:rsidRPr="00996C11" w:rsidRDefault="009958DF" w:rsidP="001860A8">
            <w:pPr>
              <w:jc w:val="center"/>
              <w:rPr>
                <w:rFonts w:cs="B Zar"/>
                <w:szCs w:val="24"/>
                <w:rtl/>
                <w:lang w:bidi="fa-IR"/>
              </w:rPr>
            </w:pPr>
            <w:r w:rsidRPr="00996C11">
              <w:rPr>
                <w:rFonts w:cs="B Zar" w:hint="cs"/>
                <w:szCs w:val="24"/>
                <w:rtl/>
                <w:lang w:bidi="fa-IR"/>
              </w:rPr>
              <w:t>863/562</w:t>
            </w:r>
          </w:p>
        </w:tc>
      </w:tr>
    </w:tbl>
    <w:p w:rsidR="009958DF" w:rsidRPr="00996C11" w:rsidRDefault="009958DF" w:rsidP="009958DF">
      <w:pPr>
        <w:spacing w:line="360" w:lineRule="auto"/>
        <w:ind w:left="357"/>
        <w:rPr>
          <w:rFonts w:cs="B Zar"/>
          <w:szCs w:val="24"/>
          <w:rtl/>
          <w:lang w:bidi="fa-IR"/>
        </w:rPr>
      </w:pPr>
      <w:r w:rsidRPr="00996C11">
        <w:rPr>
          <w:rFonts w:cs="B Zar" w:hint="cs"/>
          <w:szCs w:val="24"/>
          <w:rtl/>
          <w:lang w:bidi="fa-IR"/>
        </w:rPr>
        <w:t>سرمایه ثابت = هزینه های قبل از بهره برداری + هزینه های سرمایه ای</w:t>
      </w:r>
    </w:p>
    <w:p w:rsidR="009958DF" w:rsidRPr="00996C11" w:rsidRDefault="009958DF" w:rsidP="009958DF">
      <w:pPr>
        <w:spacing w:line="360" w:lineRule="auto"/>
        <w:ind w:left="357"/>
        <w:rPr>
          <w:rFonts w:cs="B Zar"/>
          <w:szCs w:val="24"/>
          <w:rtl/>
          <w:lang w:bidi="fa-IR"/>
        </w:rPr>
      </w:pPr>
      <w:r w:rsidRPr="00996C11">
        <w:rPr>
          <w:rFonts w:cs="B Zar" w:hint="cs"/>
          <w:szCs w:val="24"/>
          <w:rtl/>
          <w:lang w:bidi="fa-IR"/>
        </w:rPr>
        <w:t>سرمایه ثابت = 000/463/503/12 ریال</w:t>
      </w:r>
    </w:p>
    <w:p w:rsidR="009958DF" w:rsidRPr="00996C11" w:rsidRDefault="009958DF" w:rsidP="00DE6CBC">
      <w:pPr>
        <w:pStyle w:val="Heading3"/>
        <w:rPr>
          <w:rFonts w:cs="B Zar"/>
          <w:sz w:val="24"/>
          <w:szCs w:val="24"/>
          <w:rtl/>
        </w:rPr>
      </w:pPr>
      <w:bookmarkStart w:id="55" w:name="_Toc390523281"/>
      <w:bookmarkStart w:id="56" w:name="_Toc487370857"/>
      <w:r w:rsidRPr="00996C11">
        <w:rPr>
          <w:rFonts w:cs="B Zar" w:hint="cs"/>
          <w:sz w:val="24"/>
          <w:szCs w:val="24"/>
          <w:rtl/>
        </w:rPr>
        <w:t>برآورد سرمایه در گردش:</w:t>
      </w:r>
      <w:bookmarkEnd w:id="55"/>
      <w:bookmarkEnd w:id="56"/>
    </w:p>
    <w:tbl>
      <w:tblPr>
        <w:tblStyle w:val="TableGrid"/>
        <w:bidiVisual/>
        <w:tblW w:w="0" w:type="auto"/>
        <w:tblLook w:val="01E0" w:firstRow="1" w:lastRow="1" w:firstColumn="1" w:lastColumn="1" w:noHBand="0" w:noVBand="0"/>
      </w:tblPr>
      <w:tblGrid>
        <w:gridCol w:w="2448"/>
        <w:gridCol w:w="4320"/>
        <w:gridCol w:w="2088"/>
      </w:tblGrid>
      <w:tr w:rsidR="009958DF" w:rsidRPr="00996C11" w:rsidTr="001860A8">
        <w:tc>
          <w:tcPr>
            <w:tcW w:w="2448" w:type="dxa"/>
          </w:tcPr>
          <w:p w:rsidR="009958DF" w:rsidRPr="00996C11" w:rsidRDefault="009958DF" w:rsidP="001860A8">
            <w:pPr>
              <w:jc w:val="center"/>
              <w:rPr>
                <w:rFonts w:cs="B Zar"/>
                <w:szCs w:val="24"/>
                <w:rtl/>
                <w:lang w:bidi="fa-IR"/>
              </w:rPr>
            </w:pPr>
            <w:r w:rsidRPr="00996C11">
              <w:rPr>
                <w:rFonts w:cs="B Zar" w:hint="cs"/>
                <w:szCs w:val="24"/>
                <w:rtl/>
                <w:lang w:bidi="fa-IR"/>
              </w:rPr>
              <w:t>عنوان</w:t>
            </w:r>
          </w:p>
        </w:tc>
        <w:tc>
          <w:tcPr>
            <w:tcW w:w="4320" w:type="dxa"/>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2088" w:type="dxa"/>
          </w:tcPr>
          <w:p w:rsidR="009958DF" w:rsidRPr="00996C11" w:rsidRDefault="009958DF" w:rsidP="001860A8">
            <w:pPr>
              <w:jc w:val="center"/>
              <w:rPr>
                <w:rFonts w:cs="B Zar"/>
                <w:szCs w:val="24"/>
                <w:rtl/>
                <w:lang w:bidi="fa-IR"/>
              </w:rPr>
            </w:pPr>
            <w:r w:rsidRPr="00996C11">
              <w:rPr>
                <w:rFonts w:cs="B Zar" w:hint="cs"/>
                <w:szCs w:val="24"/>
                <w:rtl/>
                <w:lang w:bidi="fa-IR"/>
              </w:rPr>
              <w:t>مبلغ (هزار ریال)</w:t>
            </w:r>
          </w:p>
        </w:tc>
      </w:tr>
      <w:tr w:rsidR="009958DF" w:rsidRPr="00996C11" w:rsidTr="001860A8">
        <w:tc>
          <w:tcPr>
            <w:tcW w:w="2448" w:type="dxa"/>
          </w:tcPr>
          <w:p w:rsidR="009958DF" w:rsidRPr="00996C11" w:rsidRDefault="009958DF" w:rsidP="001860A8">
            <w:pPr>
              <w:jc w:val="center"/>
              <w:rPr>
                <w:rFonts w:cs="B Zar"/>
                <w:szCs w:val="24"/>
                <w:rtl/>
                <w:lang w:bidi="fa-IR"/>
              </w:rPr>
            </w:pPr>
            <w:r w:rsidRPr="00996C11">
              <w:rPr>
                <w:rFonts w:cs="B Zar" w:hint="cs"/>
                <w:szCs w:val="24"/>
                <w:rtl/>
                <w:lang w:bidi="fa-IR"/>
              </w:rPr>
              <w:t>مواد اولیه و بسته بندی</w:t>
            </w:r>
          </w:p>
        </w:tc>
        <w:tc>
          <w:tcPr>
            <w:tcW w:w="4320" w:type="dxa"/>
          </w:tcPr>
          <w:p w:rsidR="009958DF" w:rsidRPr="00996C11" w:rsidRDefault="009958DF" w:rsidP="001860A8">
            <w:pPr>
              <w:jc w:val="center"/>
              <w:rPr>
                <w:rFonts w:cs="B Zar"/>
                <w:szCs w:val="24"/>
                <w:rtl/>
                <w:lang w:bidi="fa-IR"/>
              </w:rPr>
            </w:pPr>
            <w:r w:rsidRPr="00996C11">
              <w:rPr>
                <w:rFonts w:cs="B Zar" w:hint="cs"/>
                <w:szCs w:val="24"/>
                <w:rtl/>
                <w:lang w:bidi="fa-IR"/>
              </w:rPr>
              <w:t>2 ماه مواد اولیه و بسته بندی</w:t>
            </w:r>
          </w:p>
        </w:tc>
        <w:tc>
          <w:tcPr>
            <w:tcW w:w="2088" w:type="dxa"/>
          </w:tcPr>
          <w:p w:rsidR="009958DF" w:rsidRPr="00996C11" w:rsidRDefault="009958DF" w:rsidP="001860A8">
            <w:pPr>
              <w:jc w:val="center"/>
              <w:rPr>
                <w:rFonts w:cs="B Zar"/>
                <w:szCs w:val="24"/>
                <w:rtl/>
                <w:lang w:bidi="fa-IR"/>
              </w:rPr>
            </w:pPr>
            <w:r w:rsidRPr="00996C11">
              <w:rPr>
                <w:rFonts w:cs="B Zar" w:hint="cs"/>
                <w:szCs w:val="24"/>
                <w:rtl/>
                <w:lang w:bidi="fa-IR"/>
              </w:rPr>
              <w:t>333/83</w:t>
            </w:r>
          </w:p>
        </w:tc>
      </w:tr>
      <w:tr w:rsidR="009958DF" w:rsidRPr="00996C11" w:rsidTr="001860A8">
        <w:tc>
          <w:tcPr>
            <w:tcW w:w="2448" w:type="dxa"/>
          </w:tcPr>
          <w:p w:rsidR="009958DF" w:rsidRPr="00996C11" w:rsidRDefault="009958DF" w:rsidP="001860A8">
            <w:pPr>
              <w:jc w:val="center"/>
              <w:rPr>
                <w:rFonts w:cs="B Zar"/>
                <w:szCs w:val="24"/>
                <w:rtl/>
                <w:lang w:bidi="fa-IR"/>
              </w:rPr>
            </w:pPr>
            <w:r w:rsidRPr="00996C11">
              <w:rPr>
                <w:rFonts w:cs="B Zar" w:hint="cs"/>
                <w:szCs w:val="24"/>
                <w:rtl/>
                <w:lang w:bidi="fa-IR"/>
              </w:rPr>
              <w:t>حقوق و دستمزد</w:t>
            </w:r>
          </w:p>
        </w:tc>
        <w:tc>
          <w:tcPr>
            <w:tcW w:w="4320" w:type="dxa"/>
          </w:tcPr>
          <w:p w:rsidR="009958DF" w:rsidRPr="00996C11" w:rsidRDefault="009958DF" w:rsidP="001860A8">
            <w:pPr>
              <w:jc w:val="center"/>
              <w:rPr>
                <w:rFonts w:cs="B Zar"/>
                <w:szCs w:val="24"/>
                <w:rtl/>
                <w:lang w:bidi="fa-IR"/>
              </w:rPr>
            </w:pPr>
            <w:r w:rsidRPr="00996C11">
              <w:rPr>
                <w:rFonts w:cs="B Zar" w:hint="cs"/>
                <w:szCs w:val="24"/>
                <w:rtl/>
                <w:lang w:bidi="fa-IR"/>
              </w:rPr>
              <w:t>2 ماه هزینه های حقوق و دستمزد</w:t>
            </w:r>
          </w:p>
        </w:tc>
        <w:tc>
          <w:tcPr>
            <w:tcW w:w="2088" w:type="dxa"/>
          </w:tcPr>
          <w:p w:rsidR="009958DF" w:rsidRPr="00996C11" w:rsidRDefault="009958DF" w:rsidP="001860A8">
            <w:pPr>
              <w:jc w:val="center"/>
              <w:rPr>
                <w:rFonts w:cs="B Zar"/>
                <w:szCs w:val="24"/>
                <w:rtl/>
                <w:lang w:bidi="fa-IR"/>
              </w:rPr>
            </w:pPr>
            <w:r w:rsidRPr="00996C11">
              <w:rPr>
                <w:rFonts w:cs="B Zar" w:hint="cs"/>
                <w:szCs w:val="24"/>
                <w:rtl/>
                <w:lang w:bidi="fa-IR"/>
              </w:rPr>
              <w:t>805/147</w:t>
            </w:r>
          </w:p>
        </w:tc>
      </w:tr>
      <w:tr w:rsidR="009958DF" w:rsidRPr="00996C11" w:rsidTr="001860A8">
        <w:tc>
          <w:tcPr>
            <w:tcW w:w="2448" w:type="dxa"/>
          </w:tcPr>
          <w:p w:rsidR="009958DF" w:rsidRPr="00996C11" w:rsidRDefault="009958DF" w:rsidP="001860A8">
            <w:pPr>
              <w:jc w:val="center"/>
              <w:rPr>
                <w:rFonts w:cs="B Zar"/>
                <w:szCs w:val="24"/>
                <w:rtl/>
                <w:lang w:bidi="fa-IR"/>
              </w:rPr>
            </w:pPr>
            <w:r w:rsidRPr="00996C11">
              <w:rPr>
                <w:rFonts w:cs="B Zar" w:hint="cs"/>
                <w:szCs w:val="24"/>
                <w:rtl/>
                <w:lang w:bidi="fa-IR"/>
              </w:rPr>
              <w:t>تنخواه گردان</w:t>
            </w:r>
          </w:p>
        </w:tc>
        <w:tc>
          <w:tcPr>
            <w:tcW w:w="4320" w:type="dxa"/>
          </w:tcPr>
          <w:p w:rsidR="009958DF" w:rsidRPr="00996C11" w:rsidRDefault="009958DF" w:rsidP="001860A8">
            <w:pPr>
              <w:jc w:val="center"/>
              <w:rPr>
                <w:rFonts w:cs="B Zar"/>
                <w:szCs w:val="24"/>
                <w:rtl/>
                <w:lang w:bidi="fa-IR"/>
              </w:rPr>
            </w:pPr>
            <w:r w:rsidRPr="00996C11">
              <w:rPr>
                <w:rFonts w:cs="B Zar" w:hint="cs"/>
                <w:szCs w:val="24"/>
                <w:rtl/>
                <w:lang w:bidi="fa-IR"/>
              </w:rPr>
              <w:t>15 روز هزینه های آب،برق،سوخت و تعمیرات</w:t>
            </w:r>
          </w:p>
        </w:tc>
        <w:tc>
          <w:tcPr>
            <w:tcW w:w="2088" w:type="dxa"/>
          </w:tcPr>
          <w:p w:rsidR="009958DF" w:rsidRPr="00996C11" w:rsidRDefault="009958DF" w:rsidP="001860A8">
            <w:pPr>
              <w:jc w:val="center"/>
              <w:rPr>
                <w:rFonts w:cs="B Zar"/>
                <w:szCs w:val="24"/>
                <w:rtl/>
                <w:lang w:bidi="fa-IR"/>
              </w:rPr>
            </w:pPr>
            <w:r w:rsidRPr="00996C11">
              <w:rPr>
                <w:rFonts w:cs="B Zar" w:hint="cs"/>
                <w:szCs w:val="24"/>
                <w:rtl/>
                <w:lang w:bidi="fa-IR"/>
              </w:rPr>
              <w:t>426/19</w:t>
            </w:r>
          </w:p>
        </w:tc>
      </w:tr>
      <w:tr w:rsidR="009958DF" w:rsidRPr="00996C11" w:rsidTr="001860A8">
        <w:tc>
          <w:tcPr>
            <w:tcW w:w="6768" w:type="dxa"/>
            <w:gridSpan w:val="2"/>
          </w:tcPr>
          <w:p w:rsidR="009958DF" w:rsidRPr="00996C11" w:rsidRDefault="009958DF" w:rsidP="001860A8">
            <w:pPr>
              <w:jc w:val="center"/>
              <w:rPr>
                <w:rFonts w:cs="B Zar"/>
                <w:szCs w:val="24"/>
                <w:rtl/>
                <w:lang w:bidi="fa-IR"/>
              </w:rPr>
            </w:pPr>
            <w:r w:rsidRPr="00996C11">
              <w:rPr>
                <w:rFonts w:cs="B Zar" w:hint="cs"/>
                <w:szCs w:val="24"/>
                <w:rtl/>
                <w:lang w:bidi="fa-IR"/>
              </w:rPr>
              <w:t>جمع کل</w:t>
            </w:r>
          </w:p>
        </w:tc>
        <w:tc>
          <w:tcPr>
            <w:tcW w:w="2088" w:type="dxa"/>
          </w:tcPr>
          <w:p w:rsidR="009958DF" w:rsidRPr="00996C11" w:rsidRDefault="009958DF" w:rsidP="001860A8">
            <w:pPr>
              <w:jc w:val="center"/>
              <w:rPr>
                <w:rFonts w:cs="B Zar"/>
                <w:szCs w:val="24"/>
                <w:rtl/>
                <w:lang w:bidi="fa-IR"/>
              </w:rPr>
            </w:pPr>
            <w:r w:rsidRPr="00996C11">
              <w:rPr>
                <w:rFonts w:cs="B Zar" w:hint="cs"/>
                <w:szCs w:val="24"/>
                <w:rtl/>
                <w:lang w:bidi="fa-IR"/>
              </w:rPr>
              <w:t>564/250</w:t>
            </w:r>
          </w:p>
        </w:tc>
      </w:tr>
    </w:tbl>
    <w:p w:rsidR="009958DF" w:rsidRPr="00996C11" w:rsidRDefault="009958DF" w:rsidP="00DE6CBC">
      <w:pPr>
        <w:pStyle w:val="Heading3"/>
        <w:rPr>
          <w:rFonts w:cs="B Zar"/>
          <w:sz w:val="24"/>
          <w:szCs w:val="24"/>
          <w:rtl/>
        </w:rPr>
      </w:pPr>
      <w:bookmarkStart w:id="57" w:name="_Toc390523282"/>
      <w:bookmarkStart w:id="58" w:name="_Toc487370858"/>
      <w:r w:rsidRPr="00996C11">
        <w:rPr>
          <w:rFonts w:cs="B Zar" w:hint="cs"/>
          <w:sz w:val="24"/>
          <w:szCs w:val="24"/>
          <w:rtl/>
        </w:rPr>
        <w:t>نحوه سرمایه گذاری:</w:t>
      </w:r>
      <w:r w:rsidR="00E50752" w:rsidRPr="00996C11">
        <w:rPr>
          <w:rFonts w:cs="B Zar" w:hint="cs"/>
          <w:sz w:val="24"/>
          <w:szCs w:val="24"/>
          <w:rtl/>
        </w:rPr>
        <w:t xml:space="preserve"> </w:t>
      </w:r>
      <w:r w:rsidRPr="00996C11">
        <w:rPr>
          <w:rFonts w:cs="B Zar" w:hint="cs"/>
          <w:b w:val="0"/>
          <w:bCs w:val="0"/>
          <w:sz w:val="24"/>
          <w:szCs w:val="24"/>
          <w:rtl/>
        </w:rPr>
        <w:t>(مبالغ به هزار ریال)</w:t>
      </w:r>
      <w:bookmarkEnd w:id="57"/>
      <w:bookmarkEnd w:id="58"/>
    </w:p>
    <w:p w:rsidR="00E50752" w:rsidRPr="00996C11" w:rsidRDefault="00E50752" w:rsidP="00E50752">
      <w:pPr>
        <w:pStyle w:val="Normal-NoIndent"/>
        <w:rPr>
          <w:rFonts w:cs="B Zar"/>
          <w:szCs w:val="24"/>
          <w:rtl/>
          <w:lang w:bidi="fa-IR"/>
        </w:rPr>
      </w:pPr>
    </w:p>
    <w:tbl>
      <w:tblPr>
        <w:tblStyle w:val="TableGrid"/>
        <w:bidiVisual/>
        <w:tblW w:w="0" w:type="auto"/>
        <w:jc w:val="center"/>
        <w:tblLook w:val="01E0" w:firstRow="1" w:lastRow="1" w:firstColumn="1" w:lastColumn="1" w:noHBand="0" w:noVBand="0"/>
      </w:tblPr>
      <w:tblGrid>
        <w:gridCol w:w="2268"/>
        <w:gridCol w:w="1824"/>
      </w:tblGrid>
      <w:tr w:rsidR="009958DF" w:rsidRPr="00996C11" w:rsidTr="001860A8">
        <w:trPr>
          <w:trHeight w:val="415"/>
          <w:jc w:val="center"/>
        </w:trPr>
        <w:tc>
          <w:tcPr>
            <w:tcW w:w="2268" w:type="dxa"/>
            <w:vMerge w:val="restart"/>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1824" w:type="dxa"/>
            <w:vMerge w:val="restart"/>
          </w:tcPr>
          <w:p w:rsidR="009958DF" w:rsidRPr="00996C11" w:rsidRDefault="009958DF" w:rsidP="00E50752">
            <w:pPr>
              <w:ind w:firstLine="0"/>
              <w:rPr>
                <w:rFonts w:cs="B Zar"/>
                <w:szCs w:val="24"/>
                <w:rtl/>
                <w:lang w:bidi="fa-IR"/>
              </w:rPr>
            </w:pPr>
            <w:r w:rsidRPr="00996C11">
              <w:rPr>
                <w:rFonts w:cs="B Zar" w:hint="cs"/>
                <w:szCs w:val="24"/>
                <w:rtl/>
                <w:lang w:bidi="fa-IR"/>
              </w:rPr>
              <w:t>جمع</w:t>
            </w:r>
            <w:r w:rsidR="00E50752" w:rsidRPr="00996C11">
              <w:rPr>
                <w:rFonts w:cs="B Zar" w:hint="cs"/>
                <w:szCs w:val="24"/>
                <w:rtl/>
                <w:lang w:bidi="fa-IR"/>
              </w:rPr>
              <w:t xml:space="preserve"> </w:t>
            </w:r>
            <w:r w:rsidRPr="00996C11">
              <w:rPr>
                <w:rFonts w:cs="B Zar" w:hint="cs"/>
                <w:szCs w:val="24"/>
                <w:rtl/>
                <w:lang w:bidi="fa-IR"/>
              </w:rPr>
              <w:t>(هزار ریال)</w:t>
            </w:r>
          </w:p>
        </w:tc>
      </w:tr>
      <w:tr w:rsidR="009958DF" w:rsidRPr="00996C11" w:rsidTr="001860A8">
        <w:trPr>
          <w:trHeight w:val="535"/>
          <w:jc w:val="center"/>
        </w:trPr>
        <w:tc>
          <w:tcPr>
            <w:tcW w:w="2268" w:type="dxa"/>
            <w:vMerge/>
          </w:tcPr>
          <w:p w:rsidR="009958DF" w:rsidRPr="00996C11" w:rsidRDefault="009958DF" w:rsidP="001860A8">
            <w:pPr>
              <w:jc w:val="center"/>
              <w:rPr>
                <w:rFonts w:cs="B Zar"/>
                <w:szCs w:val="24"/>
                <w:rtl/>
                <w:lang w:bidi="fa-IR"/>
              </w:rPr>
            </w:pPr>
          </w:p>
        </w:tc>
        <w:tc>
          <w:tcPr>
            <w:tcW w:w="1824" w:type="dxa"/>
            <w:vMerge/>
          </w:tcPr>
          <w:p w:rsidR="009958DF" w:rsidRPr="00996C11" w:rsidRDefault="009958DF" w:rsidP="001860A8">
            <w:pPr>
              <w:jc w:val="center"/>
              <w:rPr>
                <w:rFonts w:cs="B Zar"/>
                <w:szCs w:val="24"/>
                <w:rtl/>
                <w:lang w:bidi="fa-IR"/>
              </w:rPr>
            </w:pPr>
          </w:p>
        </w:tc>
      </w:tr>
      <w:tr w:rsidR="009958DF" w:rsidRPr="00996C11" w:rsidTr="001860A8">
        <w:trPr>
          <w:jc w:val="center"/>
        </w:trPr>
        <w:tc>
          <w:tcPr>
            <w:tcW w:w="2268" w:type="dxa"/>
          </w:tcPr>
          <w:p w:rsidR="009958DF" w:rsidRPr="00996C11" w:rsidRDefault="009958DF" w:rsidP="00321E59">
            <w:pPr>
              <w:ind w:firstLine="0"/>
              <w:jc w:val="left"/>
              <w:rPr>
                <w:rFonts w:cs="B Zar"/>
                <w:szCs w:val="24"/>
                <w:rtl/>
                <w:lang w:bidi="fa-IR"/>
              </w:rPr>
            </w:pPr>
            <w:r w:rsidRPr="00996C11">
              <w:rPr>
                <w:rFonts w:cs="B Zar" w:hint="cs"/>
                <w:szCs w:val="24"/>
                <w:rtl/>
                <w:lang w:bidi="fa-IR"/>
              </w:rPr>
              <w:t>سرمایه ثابت</w:t>
            </w:r>
          </w:p>
        </w:tc>
        <w:tc>
          <w:tcPr>
            <w:tcW w:w="1824" w:type="dxa"/>
          </w:tcPr>
          <w:p w:rsidR="009958DF" w:rsidRPr="00996C11" w:rsidRDefault="009958DF" w:rsidP="001860A8">
            <w:pPr>
              <w:jc w:val="center"/>
              <w:rPr>
                <w:rFonts w:cs="B Zar"/>
                <w:szCs w:val="24"/>
                <w:rtl/>
                <w:lang w:bidi="fa-IR"/>
              </w:rPr>
            </w:pPr>
            <w:r w:rsidRPr="00996C11">
              <w:rPr>
                <w:rFonts w:cs="B Zar" w:hint="cs"/>
                <w:szCs w:val="24"/>
                <w:rtl/>
                <w:lang w:bidi="fa-IR"/>
              </w:rPr>
              <w:t>463/503/12</w:t>
            </w:r>
          </w:p>
        </w:tc>
      </w:tr>
      <w:tr w:rsidR="009958DF" w:rsidRPr="00996C11" w:rsidTr="001860A8">
        <w:trPr>
          <w:jc w:val="center"/>
        </w:trPr>
        <w:tc>
          <w:tcPr>
            <w:tcW w:w="2268" w:type="dxa"/>
          </w:tcPr>
          <w:p w:rsidR="009958DF" w:rsidRPr="00996C11" w:rsidRDefault="009958DF" w:rsidP="00321E59">
            <w:pPr>
              <w:ind w:firstLine="0"/>
              <w:jc w:val="left"/>
              <w:rPr>
                <w:rFonts w:cs="B Zar"/>
                <w:szCs w:val="24"/>
                <w:rtl/>
                <w:lang w:bidi="fa-IR"/>
              </w:rPr>
            </w:pPr>
            <w:r w:rsidRPr="00996C11">
              <w:rPr>
                <w:rFonts w:cs="B Zar" w:hint="cs"/>
                <w:szCs w:val="24"/>
                <w:rtl/>
                <w:lang w:bidi="fa-IR"/>
              </w:rPr>
              <w:t>سرمایه در گردش</w:t>
            </w:r>
          </w:p>
        </w:tc>
        <w:tc>
          <w:tcPr>
            <w:tcW w:w="1824" w:type="dxa"/>
          </w:tcPr>
          <w:p w:rsidR="009958DF" w:rsidRPr="00996C11" w:rsidRDefault="009958DF" w:rsidP="001860A8">
            <w:pPr>
              <w:jc w:val="center"/>
              <w:rPr>
                <w:rFonts w:cs="B Zar"/>
                <w:szCs w:val="24"/>
                <w:rtl/>
                <w:lang w:bidi="fa-IR"/>
              </w:rPr>
            </w:pPr>
            <w:r w:rsidRPr="00996C11">
              <w:rPr>
                <w:rFonts w:cs="B Zar" w:hint="cs"/>
                <w:szCs w:val="24"/>
                <w:rtl/>
                <w:lang w:bidi="fa-IR"/>
              </w:rPr>
              <w:t>564/250</w:t>
            </w:r>
          </w:p>
        </w:tc>
      </w:tr>
      <w:tr w:rsidR="009958DF" w:rsidRPr="00996C11" w:rsidTr="001860A8">
        <w:trPr>
          <w:jc w:val="center"/>
        </w:trPr>
        <w:tc>
          <w:tcPr>
            <w:tcW w:w="2268" w:type="dxa"/>
          </w:tcPr>
          <w:p w:rsidR="009958DF" w:rsidRPr="00996C11" w:rsidRDefault="009958DF" w:rsidP="00321E59">
            <w:pPr>
              <w:ind w:firstLine="0"/>
              <w:jc w:val="left"/>
              <w:rPr>
                <w:rFonts w:cs="B Zar"/>
                <w:szCs w:val="24"/>
                <w:rtl/>
                <w:lang w:bidi="fa-IR"/>
              </w:rPr>
            </w:pPr>
            <w:r w:rsidRPr="00996C11">
              <w:rPr>
                <w:rFonts w:cs="B Zar" w:hint="cs"/>
                <w:szCs w:val="24"/>
                <w:rtl/>
                <w:lang w:bidi="fa-IR"/>
              </w:rPr>
              <w:lastRenderedPageBreak/>
              <w:t>جمع کل سرمایه گذاری</w:t>
            </w:r>
          </w:p>
        </w:tc>
        <w:tc>
          <w:tcPr>
            <w:tcW w:w="1824" w:type="dxa"/>
          </w:tcPr>
          <w:p w:rsidR="009958DF" w:rsidRPr="00996C11" w:rsidRDefault="009958DF" w:rsidP="001860A8">
            <w:pPr>
              <w:jc w:val="center"/>
              <w:rPr>
                <w:rFonts w:cs="B Zar"/>
                <w:szCs w:val="24"/>
                <w:rtl/>
                <w:lang w:bidi="fa-IR"/>
              </w:rPr>
            </w:pPr>
            <w:r w:rsidRPr="00996C11">
              <w:rPr>
                <w:rFonts w:cs="B Zar" w:hint="cs"/>
                <w:szCs w:val="24"/>
                <w:rtl/>
                <w:lang w:bidi="fa-IR"/>
              </w:rPr>
              <w:t>027/754/12</w:t>
            </w:r>
          </w:p>
        </w:tc>
      </w:tr>
    </w:tbl>
    <w:p w:rsidR="009958DF" w:rsidRPr="00996C11" w:rsidRDefault="009958DF" w:rsidP="00DE6CBC">
      <w:pPr>
        <w:pStyle w:val="Heading3"/>
        <w:rPr>
          <w:rFonts w:cs="B Zar"/>
          <w:sz w:val="24"/>
          <w:szCs w:val="24"/>
          <w:rtl/>
        </w:rPr>
      </w:pPr>
      <w:bookmarkStart w:id="59" w:name="_Toc390523283"/>
      <w:bookmarkStart w:id="60" w:name="_Toc487370859"/>
      <w:r w:rsidRPr="00996C11">
        <w:rPr>
          <w:rFonts w:cs="B Zar" w:hint="cs"/>
          <w:sz w:val="24"/>
          <w:szCs w:val="24"/>
          <w:rtl/>
        </w:rPr>
        <w:t>برآورد هزینه استهلاک:</w:t>
      </w:r>
      <w:bookmarkEnd w:id="59"/>
      <w:bookmarkEnd w:id="60"/>
    </w:p>
    <w:tbl>
      <w:tblPr>
        <w:tblStyle w:val="TableGrid"/>
        <w:bidiVisual/>
        <w:tblW w:w="8272" w:type="dxa"/>
        <w:tblInd w:w="809" w:type="dxa"/>
        <w:tblLook w:val="01E0" w:firstRow="1" w:lastRow="1" w:firstColumn="1" w:lastColumn="1" w:noHBand="0" w:noVBand="0"/>
      </w:tblPr>
      <w:tblGrid>
        <w:gridCol w:w="2655"/>
        <w:gridCol w:w="1864"/>
        <w:gridCol w:w="1233"/>
        <w:gridCol w:w="2520"/>
      </w:tblGrid>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ارزش دارائی</w:t>
            </w:r>
          </w:p>
          <w:p w:rsidR="009958DF" w:rsidRPr="00996C11" w:rsidRDefault="009958DF" w:rsidP="001860A8">
            <w:pPr>
              <w:jc w:val="center"/>
              <w:rPr>
                <w:rFonts w:cs="B Zar"/>
                <w:szCs w:val="24"/>
                <w:rtl/>
                <w:lang w:bidi="fa-IR"/>
              </w:rPr>
            </w:pPr>
            <w:r w:rsidRPr="00996C11">
              <w:rPr>
                <w:rFonts w:cs="B Zar" w:hint="cs"/>
                <w:szCs w:val="24"/>
                <w:rtl/>
                <w:lang w:bidi="fa-IR"/>
              </w:rPr>
              <w:t>(هزار ریال)</w:t>
            </w:r>
          </w:p>
        </w:tc>
        <w:tc>
          <w:tcPr>
            <w:tcW w:w="1233" w:type="dxa"/>
          </w:tcPr>
          <w:p w:rsidR="009958DF" w:rsidRPr="00996C11" w:rsidRDefault="009958DF" w:rsidP="000B0844">
            <w:pPr>
              <w:ind w:firstLine="0"/>
              <w:jc w:val="center"/>
              <w:rPr>
                <w:rFonts w:cs="B Zar"/>
                <w:szCs w:val="24"/>
                <w:rtl/>
                <w:lang w:bidi="fa-IR"/>
              </w:rPr>
            </w:pPr>
            <w:r w:rsidRPr="00996C11">
              <w:rPr>
                <w:rFonts w:cs="B Zar" w:hint="cs"/>
                <w:szCs w:val="24"/>
                <w:rtl/>
                <w:lang w:bidi="fa-IR"/>
              </w:rPr>
              <w:t>درصد</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هزینه استهلاک سالیانه</w:t>
            </w:r>
          </w:p>
          <w:p w:rsidR="009958DF" w:rsidRPr="00996C11" w:rsidRDefault="009958DF" w:rsidP="001860A8">
            <w:pPr>
              <w:jc w:val="center"/>
              <w:rPr>
                <w:rFonts w:cs="B Zar"/>
                <w:szCs w:val="24"/>
                <w:rtl/>
                <w:lang w:bidi="fa-IR"/>
              </w:rPr>
            </w:pPr>
            <w:r w:rsidRPr="00996C11">
              <w:rPr>
                <w:rFonts w:cs="B Zar" w:hint="cs"/>
                <w:szCs w:val="24"/>
                <w:rtl/>
                <w:lang w:bidi="fa-IR"/>
              </w:rPr>
              <w:t>(هزار ریال)</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محوطه سازی</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000/272</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440/5</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ساختمان</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000/875/3</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500/77</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ماشین آلات و تجهیزات و وسایل آزمایشگاهی</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000/200/4</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000/84</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تاسیسات</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000/030/1</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000/103</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وسایل حمل و نقل</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000/200</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10</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000/20</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وسایل دفتری</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000/45</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20</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500/4</w:t>
            </w:r>
          </w:p>
        </w:tc>
      </w:tr>
      <w:tr w:rsidR="009958DF" w:rsidRPr="00996C11" w:rsidTr="000B0844">
        <w:tc>
          <w:tcPr>
            <w:tcW w:w="2655" w:type="dxa"/>
          </w:tcPr>
          <w:p w:rsidR="009958DF" w:rsidRPr="00996C11" w:rsidRDefault="009958DF" w:rsidP="001860A8">
            <w:pPr>
              <w:jc w:val="center"/>
              <w:rPr>
                <w:rFonts w:cs="B Zar"/>
                <w:szCs w:val="24"/>
                <w:rtl/>
                <w:lang w:bidi="fa-IR"/>
              </w:rPr>
            </w:pPr>
            <w:r w:rsidRPr="00996C11">
              <w:rPr>
                <w:rFonts w:cs="B Zar" w:hint="cs"/>
                <w:szCs w:val="24"/>
                <w:rtl/>
                <w:lang w:bidi="fa-IR"/>
              </w:rPr>
              <w:t>پیش بینی نشده</w:t>
            </w:r>
          </w:p>
        </w:tc>
        <w:tc>
          <w:tcPr>
            <w:tcW w:w="1864" w:type="dxa"/>
          </w:tcPr>
          <w:p w:rsidR="009958DF" w:rsidRPr="00996C11" w:rsidRDefault="009958DF" w:rsidP="001860A8">
            <w:pPr>
              <w:jc w:val="center"/>
              <w:rPr>
                <w:rFonts w:cs="B Zar"/>
                <w:szCs w:val="24"/>
                <w:rtl/>
                <w:lang w:bidi="fa-IR"/>
              </w:rPr>
            </w:pPr>
            <w:r w:rsidRPr="00996C11">
              <w:rPr>
                <w:rFonts w:cs="B Zar" w:hint="cs"/>
                <w:szCs w:val="24"/>
                <w:rtl/>
                <w:lang w:bidi="fa-IR"/>
              </w:rPr>
              <w:t>500/467</w:t>
            </w:r>
          </w:p>
        </w:tc>
        <w:tc>
          <w:tcPr>
            <w:tcW w:w="1233" w:type="dxa"/>
          </w:tcPr>
          <w:p w:rsidR="009958DF" w:rsidRPr="00996C11" w:rsidRDefault="009958DF" w:rsidP="001860A8">
            <w:pPr>
              <w:jc w:val="center"/>
              <w:rPr>
                <w:rFonts w:cs="B Zar"/>
                <w:szCs w:val="24"/>
                <w:rtl/>
                <w:lang w:bidi="fa-IR"/>
              </w:rPr>
            </w:pPr>
            <w:r w:rsidRPr="00996C11">
              <w:rPr>
                <w:rFonts w:cs="B Zar" w:hint="cs"/>
                <w:szCs w:val="24"/>
                <w:rtl/>
                <w:lang w:bidi="fa-IR"/>
              </w:rPr>
              <w:t>2</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750/46</w:t>
            </w:r>
          </w:p>
        </w:tc>
      </w:tr>
      <w:tr w:rsidR="009958DF" w:rsidRPr="00996C11" w:rsidTr="000B0844">
        <w:tc>
          <w:tcPr>
            <w:tcW w:w="5752" w:type="dxa"/>
            <w:gridSpan w:val="3"/>
          </w:tcPr>
          <w:p w:rsidR="009958DF" w:rsidRPr="00996C11" w:rsidRDefault="009958DF" w:rsidP="001860A8">
            <w:pPr>
              <w:jc w:val="center"/>
              <w:rPr>
                <w:rFonts w:cs="B Zar"/>
                <w:szCs w:val="24"/>
                <w:rtl/>
                <w:lang w:bidi="fa-IR"/>
              </w:rPr>
            </w:pPr>
            <w:r w:rsidRPr="00996C11">
              <w:rPr>
                <w:rFonts w:cs="B Zar" w:hint="cs"/>
                <w:szCs w:val="24"/>
                <w:rtl/>
                <w:lang w:bidi="fa-IR"/>
              </w:rPr>
              <w:t>جمع کل</w:t>
            </w:r>
          </w:p>
        </w:tc>
        <w:tc>
          <w:tcPr>
            <w:tcW w:w="2520" w:type="dxa"/>
          </w:tcPr>
          <w:p w:rsidR="009958DF" w:rsidRPr="00996C11" w:rsidRDefault="009958DF" w:rsidP="001860A8">
            <w:pPr>
              <w:jc w:val="center"/>
              <w:rPr>
                <w:rFonts w:cs="B Zar"/>
                <w:szCs w:val="24"/>
                <w:rtl/>
                <w:lang w:bidi="fa-IR"/>
              </w:rPr>
            </w:pPr>
            <w:r w:rsidRPr="00996C11">
              <w:rPr>
                <w:rFonts w:cs="B Zar" w:hint="cs"/>
                <w:szCs w:val="24"/>
                <w:rtl/>
                <w:lang w:bidi="fa-IR"/>
              </w:rPr>
              <w:t>750/335</w:t>
            </w:r>
          </w:p>
        </w:tc>
      </w:tr>
    </w:tbl>
    <w:p w:rsidR="009958DF" w:rsidRPr="00996C11" w:rsidRDefault="009958DF" w:rsidP="009958DF">
      <w:pPr>
        <w:ind w:left="357"/>
        <w:rPr>
          <w:rFonts w:cs="B Zar"/>
          <w:szCs w:val="24"/>
          <w:rtl/>
          <w:lang w:bidi="fa-IR"/>
        </w:rPr>
      </w:pPr>
    </w:p>
    <w:p w:rsidR="009958DF" w:rsidRPr="00996C11" w:rsidRDefault="009958DF" w:rsidP="00DE6CBC">
      <w:pPr>
        <w:pStyle w:val="Heading3"/>
        <w:rPr>
          <w:rFonts w:cs="B Zar"/>
          <w:sz w:val="24"/>
          <w:szCs w:val="24"/>
          <w:rtl/>
        </w:rPr>
      </w:pPr>
      <w:bookmarkStart w:id="61" w:name="_Toc390523284"/>
      <w:bookmarkStart w:id="62" w:name="_Toc487370860"/>
      <w:r w:rsidRPr="00996C11">
        <w:rPr>
          <w:rFonts w:cs="B Zar" w:hint="cs"/>
          <w:sz w:val="24"/>
          <w:szCs w:val="24"/>
          <w:rtl/>
        </w:rPr>
        <w:t>هزینه های تولید سالیانه:</w:t>
      </w:r>
      <w:bookmarkEnd w:id="61"/>
      <w:bookmarkEnd w:id="62"/>
    </w:p>
    <w:tbl>
      <w:tblPr>
        <w:tblStyle w:val="TableGrid"/>
        <w:bidiVisual/>
        <w:tblW w:w="0" w:type="auto"/>
        <w:jc w:val="center"/>
        <w:tblInd w:w="989" w:type="dxa"/>
        <w:tblLook w:val="01E0" w:firstRow="1" w:lastRow="1" w:firstColumn="1" w:lastColumn="1" w:noHBand="0" w:noVBand="0"/>
      </w:tblPr>
      <w:tblGrid>
        <w:gridCol w:w="5419"/>
        <w:gridCol w:w="2700"/>
      </w:tblGrid>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شرح</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مبلغ (هزار ریال)</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مواد اولیه و بسته بندی</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000/500</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حقوق و دستمزد</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830/886</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انرژی (آب، برق و سوخت)</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221/233</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تعمیر و نگهداری</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000/233</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پیش بینی نشده تولید (5 درصد اقلام بالا)</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653/92</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اداری و فروش (یک درصد اقلام بالا)</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457/19</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استهلاک</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750/335</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هزینه استهلاک قبل از بهره برداری (20درصد هزینه های قبل از بهره برداری)</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573/112</w:t>
            </w:r>
          </w:p>
        </w:tc>
      </w:tr>
      <w:tr w:rsidR="009958DF" w:rsidRPr="00996C11" w:rsidTr="000B0844">
        <w:trPr>
          <w:jc w:val="center"/>
        </w:trPr>
        <w:tc>
          <w:tcPr>
            <w:tcW w:w="5419" w:type="dxa"/>
          </w:tcPr>
          <w:p w:rsidR="009958DF" w:rsidRPr="00996C11" w:rsidRDefault="009958DF" w:rsidP="001860A8">
            <w:pPr>
              <w:jc w:val="center"/>
              <w:rPr>
                <w:rFonts w:cs="B Zar"/>
                <w:szCs w:val="24"/>
                <w:rtl/>
                <w:lang w:bidi="fa-IR"/>
              </w:rPr>
            </w:pPr>
            <w:r w:rsidRPr="00996C11">
              <w:rPr>
                <w:rFonts w:cs="B Zar" w:hint="cs"/>
                <w:szCs w:val="24"/>
                <w:rtl/>
                <w:lang w:bidi="fa-IR"/>
              </w:rPr>
              <w:t>جمع کل</w:t>
            </w:r>
          </w:p>
        </w:tc>
        <w:tc>
          <w:tcPr>
            <w:tcW w:w="2700" w:type="dxa"/>
          </w:tcPr>
          <w:p w:rsidR="009958DF" w:rsidRPr="00996C11" w:rsidRDefault="009958DF" w:rsidP="001860A8">
            <w:pPr>
              <w:jc w:val="center"/>
              <w:rPr>
                <w:rFonts w:cs="B Zar"/>
                <w:szCs w:val="24"/>
                <w:rtl/>
                <w:lang w:bidi="fa-IR"/>
              </w:rPr>
            </w:pPr>
            <w:r w:rsidRPr="00996C11">
              <w:rPr>
                <w:rFonts w:cs="B Zar" w:hint="cs"/>
                <w:szCs w:val="24"/>
                <w:rtl/>
                <w:lang w:bidi="fa-IR"/>
              </w:rPr>
              <w:t>616/439/2</w:t>
            </w:r>
          </w:p>
        </w:tc>
      </w:tr>
    </w:tbl>
    <w:p w:rsidR="009958DF" w:rsidRPr="00996C11" w:rsidRDefault="009958DF" w:rsidP="009958DF">
      <w:pPr>
        <w:spacing w:line="360" w:lineRule="auto"/>
        <w:ind w:left="357"/>
        <w:rPr>
          <w:rFonts w:cs="B Zar"/>
          <w:szCs w:val="24"/>
          <w:rtl/>
          <w:lang w:bidi="fa-IR"/>
        </w:rPr>
      </w:pPr>
    </w:p>
    <w:p w:rsidR="009958DF" w:rsidRPr="00996C11" w:rsidRDefault="009958DF" w:rsidP="00DE6CBC">
      <w:pPr>
        <w:pStyle w:val="Heading3"/>
        <w:rPr>
          <w:rFonts w:cs="B Zar"/>
          <w:sz w:val="24"/>
          <w:szCs w:val="24"/>
          <w:rtl/>
        </w:rPr>
      </w:pPr>
      <w:bookmarkStart w:id="63" w:name="_Toc390523285"/>
      <w:bookmarkStart w:id="64" w:name="_Toc487370861"/>
      <w:r w:rsidRPr="00996C11">
        <w:rPr>
          <w:rFonts w:cs="B Zar" w:hint="cs"/>
          <w:sz w:val="24"/>
          <w:szCs w:val="24"/>
          <w:rtl/>
        </w:rPr>
        <w:lastRenderedPageBreak/>
        <w:t>قیمت تمام شده محصول:</w:t>
      </w:r>
      <w:bookmarkEnd w:id="63"/>
      <w:bookmarkEnd w:id="64"/>
    </w:p>
    <w:p w:rsidR="009958DF" w:rsidRPr="00996C11" w:rsidRDefault="009958DF" w:rsidP="009958DF">
      <w:pPr>
        <w:spacing w:line="360"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r w:rsidRPr="00996C11">
        <w:rPr>
          <w:rFonts w:cs="B Zar" w:hint="cs"/>
          <w:szCs w:val="24"/>
          <w:rtl/>
          <w:lang w:bidi="fa-IR"/>
        </w:rPr>
        <w:t xml:space="preserve">          </w:t>
      </w:r>
      <w:r w:rsidRPr="00996C11">
        <w:rPr>
          <w:rFonts w:cs="B Zar"/>
          <w:szCs w:val="24"/>
          <w:rtl/>
          <w:lang w:bidi="fa-IR"/>
        </w:rPr>
        <w:t>616/439/2</w:t>
      </w:r>
      <w:r w:rsidRPr="00996C11">
        <w:rPr>
          <w:rFonts w:cs="B Zar" w:hint="cs"/>
          <w:szCs w:val="24"/>
          <w:rtl/>
          <w:lang w:bidi="fa-IR"/>
        </w:rPr>
        <w:t xml:space="preserve">                   جمع هزینه های تولید سالیانه</w:t>
      </w:r>
    </w:p>
    <w:p w:rsidR="009958DF" w:rsidRPr="00996C11" w:rsidRDefault="000B0844" w:rsidP="000B0844">
      <w:pPr>
        <w:spacing w:line="156" w:lineRule="auto"/>
        <w:ind w:firstLine="0"/>
        <w:rPr>
          <w:rFonts w:cs="B Zar"/>
          <w:szCs w:val="24"/>
          <w:rtl/>
          <w:lang w:bidi="fa-IR"/>
        </w:rPr>
      </w:pPr>
      <w:r w:rsidRPr="00996C11">
        <w:rPr>
          <w:rFonts w:cs="B Zar" w:hint="cs"/>
          <w:noProof/>
          <w:szCs w:val="24"/>
          <w:rtl/>
        </w:rPr>
        <mc:AlternateContent>
          <mc:Choice Requires="wps">
            <w:drawing>
              <wp:anchor distT="0" distB="0" distL="114300" distR="114300" simplePos="0" relativeHeight="251682816" behindDoc="0" locked="0" layoutInCell="1" allowOverlap="1" wp14:anchorId="14EF0D3F" wp14:editId="31DBEDA0">
                <wp:simplePos x="0" y="0"/>
                <wp:positionH relativeFrom="column">
                  <wp:posOffset>4110990</wp:posOffset>
                </wp:positionH>
                <wp:positionV relativeFrom="paragraph">
                  <wp:posOffset>163195</wp:posOffset>
                </wp:positionV>
                <wp:extent cx="9144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2.85pt" to="39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"/>
            </w:pict>
          </mc:Fallback>
        </mc:AlternateContent>
      </w:r>
      <w:r w:rsidRPr="00996C11">
        <w:rPr>
          <w:rFonts w:cs="B Zar" w:hint="cs"/>
          <w:noProof/>
          <w:szCs w:val="24"/>
          <w:rtl/>
        </w:rPr>
        <mc:AlternateContent>
          <mc:Choice Requires="wps">
            <w:drawing>
              <wp:anchor distT="0" distB="0" distL="114300" distR="114300" simplePos="0" relativeHeight="251681792" behindDoc="0" locked="0" layoutInCell="1" allowOverlap="1" wp14:anchorId="5D37CE64" wp14:editId="40F5C62B">
                <wp:simplePos x="0" y="0"/>
                <wp:positionH relativeFrom="column">
                  <wp:posOffset>2240280</wp:posOffset>
                </wp:positionH>
                <wp:positionV relativeFrom="paragraph">
                  <wp:posOffset>163195</wp:posOffset>
                </wp:positionV>
                <wp:extent cx="16002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2.85pt" to="30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SOJAIAAEI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"/>
            </w:pict>
          </mc:Fallback>
        </mc:AlternateContent>
      </w:r>
      <w:r w:rsidR="009958DF" w:rsidRPr="00996C11">
        <w:rPr>
          <w:rFonts w:cs="B Zar" w:hint="cs"/>
          <w:szCs w:val="24"/>
          <w:rtl/>
          <w:lang w:bidi="fa-IR"/>
        </w:rPr>
        <w:t xml:space="preserve">4436 =                         </w:t>
      </w:r>
      <w:r w:rsidRPr="00996C11">
        <w:rPr>
          <w:rFonts w:cs="B Zar" w:hint="cs"/>
          <w:szCs w:val="24"/>
          <w:rtl/>
          <w:lang w:bidi="fa-IR"/>
        </w:rPr>
        <w:t xml:space="preserve">         </w:t>
      </w:r>
      <w:r w:rsidR="009958DF" w:rsidRPr="00996C11">
        <w:rPr>
          <w:rFonts w:cs="B Zar" w:hint="cs"/>
          <w:szCs w:val="24"/>
          <w:rtl/>
          <w:lang w:bidi="fa-IR"/>
        </w:rPr>
        <w:t xml:space="preserve"> =                                </w:t>
      </w:r>
      <w:r w:rsidRPr="00996C11">
        <w:rPr>
          <w:rFonts w:cs="B Zar" w:hint="cs"/>
          <w:szCs w:val="24"/>
          <w:rtl/>
          <w:lang w:bidi="fa-IR"/>
        </w:rPr>
        <w:t xml:space="preserve">              </w:t>
      </w:r>
      <w:r w:rsidR="009958DF" w:rsidRPr="00996C11">
        <w:rPr>
          <w:rFonts w:cs="B Zar" w:hint="cs"/>
          <w:szCs w:val="24"/>
          <w:rtl/>
          <w:lang w:bidi="fa-IR"/>
        </w:rPr>
        <w:t xml:space="preserve">   = قیمت تمام شده واحد محصول(ریال)</w:t>
      </w:r>
    </w:p>
    <w:p w:rsidR="009958DF" w:rsidRPr="00996C11" w:rsidRDefault="009958DF" w:rsidP="009958DF">
      <w:pPr>
        <w:spacing w:line="156" w:lineRule="auto"/>
        <w:ind w:left="357"/>
        <w:rPr>
          <w:rFonts w:cs="B Zar"/>
          <w:szCs w:val="24"/>
          <w:rtl/>
          <w:lang w:bidi="fa-IR"/>
        </w:rPr>
      </w:pPr>
      <w:r w:rsidRPr="00996C11">
        <w:rPr>
          <w:rFonts w:cs="B Zar" w:hint="cs"/>
          <w:szCs w:val="24"/>
          <w:rtl/>
          <w:lang w:bidi="fa-IR"/>
        </w:rPr>
        <w:t xml:space="preserve">          000/550                   میزان تولید سالیانه</w:t>
      </w:r>
    </w:p>
    <w:p w:rsidR="009958DF" w:rsidRPr="00996C11" w:rsidRDefault="009958DF"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p>
    <w:p w:rsidR="00FB264F" w:rsidRPr="00996C11" w:rsidRDefault="000B0844" w:rsidP="00FB264F">
      <w:pPr>
        <w:spacing w:line="360" w:lineRule="auto"/>
        <w:ind w:left="357" w:hanging="16"/>
        <w:rPr>
          <w:rFonts w:cs="B Zar"/>
          <w:szCs w:val="24"/>
          <w:lang w:bidi="fa-IR"/>
        </w:rPr>
      </w:pPr>
      <w:r w:rsidRPr="00996C11">
        <w:rPr>
          <w:rFonts w:cs="B Zar" w:hint="cs"/>
          <w:szCs w:val="24"/>
          <w:rtl/>
          <w:lang w:bidi="fa-IR"/>
        </w:rPr>
        <w:t>-</w:t>
      </w:r>
      <w:r w:rsidR="009958DF" w:rsidRPr="00996C11">
        <w:rPr>
          <w:rFonts w:cs="B Zar" w:hint="cs"/>
          <w:szCs w:val="24"/>
          <w:rtl/>
          <w:lang w:bidi="fa-IR"/>
        </w:rPr>
        <w:t>قیمت فروش محصول بطور متوسط هر شاخه</w:t>
      </w:r>
      <w:r w:rsidR="007948C1" w:rsidRPr="00996C11">
        <w:rPr>
          <w:rFonts w:cs="B Zar" w:hint="cs"/>
          <w:szCs w:val="24"/>
          <w:rtl/>
          <w:lang w:bidi="fa-IR"/>
        </w:rPr>
        <w:t xml:space="preserve"> </w:t>
      </w:r>
      <w:r w:rsidR="009958DF" w:rsidRPr="00996C11">
        <w:rPr>
          <w:rFonts w:cs="B Zar" w:hint="cs"/>
          <w:szCs w:val="24"/>
          <w:rtl/>
          <w:lang w:bidi="fa-IR"/>
        </w:rPr>
        <w:t>000/1</w:t>
      </w:r>
      <w:r w:rsidR="007948C1" w:rsidRPr="00996C11">
        <w:rPr>
          <w:rFonts w:cs="B Zar" w:hint="cs"/>
          <w:szCs w:val="24"/>
          <w:rtl/>
          <w:lang w:bidi="fa-IR"/>
        </w:rPr>
        <w:t>7</w:t>
      </w:r>
      <w:r w:rsidR="009958DF" w:rsidRPr="00996C11">
        <w:rPr>
          <w:rFonts w:cs="B Zar" w:hint="cs"/>
          <w:szCs w:val="24"/>
          <w:rtl/>
          <w:lang w:bidi="fa-IR"/>
        </w:rPr>
        <w:t xml:space="preserve">  ریال</w:t>
      </w:r>
      <w:bookmarkStart w:id="65" w:name="_Toc390523286"/>
    </w:p>
    <w:p w:rsidR="009958DF" w:rsidRPr="00996C11" w:rsidRDefault="009958DF" w:rsidP="00FB264F">
      <w:pPr>
        <w:spacing w:line="360" w:lineRule="auto"/>
        <w:ind w:left="357" w:hanging="16"/>
        <w:rPr>
          <w:rFonts w:cs="B Zar"/>
          <w:szCs w:val="24"/>
          <w:rtl/>
          <w:lang w:bidi="fa-IR"/>
        </w:rPr>
      </w:pPr>
      <w:r w:rsidRPr="00996C11">
        <w:rPr>
          <w:rFonts w:cs="B Zar" w:hint="cs"/>
          <w:szCs w:val="24"/>
          <w:rtl/>
        </w:rPr>
        <w:t>محاسبه نقطه سربسر (در 100 درصد راندمان)</w:t>
      </w:r>
      <w:bookmarkEnd w:id="65"/>
    </w:p>
    <w:tbl>
      <w:tblPr>
        <w:tblStyle w:val="TableGrid"/>
        <w:bidiVisual/>
        <w:tblW w:w="0" w:type="auto"/>
        <w:tblLook w:val="01E0" w:firstRow="1" w:lastRow="1" w:firstColumn="1" w:lastColumn="1" w:noHBand="0" w:noVBand="0"/>
      </w:tblPr>
      <w:tblGrid>
        <w:gridCol w:w="3168"/>
        <w:gridCol w:w="1080"/>
        <w:gridCol w:w="1103"/>
        <w:gridCol w:w="1260"/>
        <w:gridCol w:w="1057"/>
        <w:gridCol w:w="1211"/>
      </w:tblGrid>
      <w:tr w:rsidR="009958DF" w:rsidRPr="00996C11" w:rsidTr="001860A8">
        <w:tc>
          <w:tcPr>
            <w:tcW w:w="3168" w:type="dxa"/>
            <w:vMerge w:val="restart"/>
          </w:tcPr>
          <w:p w:rsidR="009958DF" w:rsidRPr="00996C11" w:rsidRDefault="009958DF" w:rsidP="001860A8">
            <w:pPr>
              <w:jc w:val="center"/>
              <w:rPr>
                <w:rFonts w:cs="B Zar"/>
                <w:szCs w:val="24"/>
                <w:rtl/>
                <w:lang w:bidi="fa-IR"/>
              </w:rPr>
            </w:pPr>
            <w:r w:rsidRPr="00996C11">
              <w:rPr>
                <w:rFonts w:cs="B Zar" w:hint="cs"/>
                <w:szCs w:val="24"/>
                <w:rtl/>
                <w:lang w:bidi="fa-IR"/>
              </w:rPr>
              <w:t>شرح هزینه</w:t>
            </w:r>
          </w:p>
        </w:tc>
        <w:tc>
          <w:tcPr>
            <w:tcW w:w="2183" w:type="dxa"/>
            <w:gridSpan w:val="2"/>
          </w:tcPr>
          <w:p w:rsidR="009958DF" w:rsidRPr="00996C11" w:rsidRDefault="009958DF" w:rsidP="001860A8">
            <w:pPr>
              <w:jc w:val="center"/>
              <w:rPr>
                <w:rFonts w:cs="B Zar"/>
                <w:szCs w:val="24"/>
                <w:rtl/>
                <w:lang w:bidi="fa-IR"/>
              </w:rPr>
            </w:pPr>
            <w:r w:rsidRPr="00996C11">
              <w:rPr>
                <w:rFonts w:cs="B Zar" w:hint="cs"/>
                <w:szCs w:val="24"/>
                <w:rtl/>
                <w:lang w:bidi="fa-IR"/>
              </w:rPr>
              <w:t>هزینه متغیر</w:t>
            </w:r>
          </w:p>
        </w:tc>
        <w:tc>
          <w:tcPr>
            <w:tcW w:w="2317" w:type="dxa"/>
            <w:gridSpan w:val="2"/>
          </w:tcPr>
          <w:p w:rsidR="009958DF" w:rsidRPr="00996C11" w:rsidRDefault="009958DF" w:rsidP="001860A8">
            <w:pPr>
              <w:jc w:val="center"/>
              <w:rPr>
                <w:rFonts w:cs="B Zar"/>
                <w:szCs w:val="24"/>
                <w:rtl/>
                <w:lang w:bidi="fa-IR"/>
              </w:rPr>
            </w:pPr>
            <w:r w:rsidRPr="00996C11">
              <w:rPr>
                <w:rFonts w:cs="B Zar" w:hint="cs"/>
                <w:szCs w:val="24"/>
                <w:rtl/>
                <w:lang w:bidi="fa-IR"/>
              </w:rPr>
              <w:t>هزینه ثابت</w:t>
            </w:r>
          </w:p>
        </w:tc>
        <w:tc>
          <w:tcPr>
            <w:tcW w:w="1211" w:type="dxa"/>
            <w:vMerge w:val="restart"/>
          </w:tcPr>
          <w:p w:rsidR="009958DF" w:rsidRPr="00996C11" w:rsidRDefault="009958DF" w:rsidP="001860A8">
            <w:pPr>
              <w:jc w:val="center"/>
              <w:rPr>
                <w:rFonts w:cs="B Zar"/>
                <w:szCs w:val="24"/>
                <w:rtl/>
                <w:lang w:bidi="fa-IR"/>
              </w:rPr>
            </w:pPr>
            <w:r w:rsidRPr="00996C11">
              <w:rPr>
                <w:rFonts w:cs="B Zar" w:hint="cs"/>
                <w:szCs w:val="24"/>
                <w:rtl/>
                <w:lang w:bidi="fa-IR"/>
              </w:rPr>
              <w:t>هزینه کل</w:t>
            </w:r>
          </w:p>
        </w:tc>
      </w:tr>
      <w:tr w:rsidR="009958DF" w:rsidRPr="00996C11" w:rsidTr="001860A8">
        <w:tc>
          <w:tcPr>
            <w:tcW w:w="3168" w:type="dxa"/>
            <w:vMerge/>
          </w:tcPr>
          <w:p w:rsidR="009958DF" w:rsidRPr="00996C11" w:rsidRDefault="009958DF" w:rsidP="001860A8">
            <w:pPr>
              <w:jc w:val="center"/>
              <w:rPr>
                <w:rFonts w:cs="B Zar"/>
                <w:szCs w:val="24"/>
                <w:rtl/>
                <w:lang w:bidi="fa-IR"/>
              </w:rPr>
            </w:pPr>
          </w:p>
        </w:tc>
        <w:tc>
          <w:tcPr>
            <w:tcW w:w="1080" w:type="dxa"/>
          </w:tcPr>
          <w:p w:rsidR="009958DF" w:rsidRPr="00996C11" w:rsidRDefault="009958DF" w:rsidP="001860A8">
            <w:pPr>
              <w:jc w:val="center"/>
              <w:rPr>
                <w:rFonts w:cs="B Zar"/>
                <w:szCs w:val="24"/>
                <w:rtl/>
                <w:lang w:bidi="fa-IR"/>
              </w:rPr>
            </w:pPr>
            <w:r w:rsidRPr="00996C11">
              <w:rPr>
                <w:rFonts w:cs="B Zar" w:hint="cs"/>
                <w:szCs w:val="24"/>
                <w:rtl/>
                <w:lang w:bidi="fa-IR"/>
              </w:rPr>
              <w:t>مقدار</w:t>
            </w:r>
          </w:p>
        </w:tc>
        <w:tc>
          <w:tcPr>
            <w:tcW w:w="1103" w:type="dxa"/>
          </w:tcPr>
          <w:p w:rsidR="009958DF" w:rsidRPr="00996C11" w:rsidRDefault="009958DF" w:rsidP="000A0AB9">
            <w:pPr>
              <w:ind w:firstLine="0"/>
              <w:rPr>
                <w:rFonts w:cs="B Zar"/>
                <w:szCs w:val="24"/>
                <w:rtl/>
                <w:lang w:bidi="fa-IR"/>
              </w:rPr>
            </w:pPr>
            <w:r w:rsidRPr="00996C11">
              <w:rPr>
                <w:rFonts w:cs="B Zar" w:hint="cs"/>
                <w:szCs w:val="24"/>
                <w:rtl/>
                <w:lang w:bidi="fa-IR"/>
              </w:rPr>
              <w:t>درصد</w:t>
            </w:r>
          </w:p>
        </w:tc>
        <w:tc>
          <w:tcPr>
            <w:tcW w:w="1260" w:type="dxa"/>
          </w:tcPr>
          <w:p w:rsidR="009958DF" w:rsidRPr="00996C11" w:rsidRDefault="009958DF" w:rsidP="001860A8">
            <w:pPr>
              <w:jc w:val="center"/>
              <w:rPr>
                <w:rFonts w:cs="B Zar"/>
                <w:szCs w:val="24"/>
                <w:rtl/>
                <w:lang w:bidi="fa-IR"/>
              </w:rPr>
            </w:pPr>
            <w:r w:rsidRPr="00996C11">
              <w:rPr>
                <w:rFonts w:cs="B Zar" w:hint="cs"/>
                <w:szCs w:val="24"/>
                <w:rtl/>
                <w:lang w:bidi="fa-IR"/>
              </w:rPr>
              <w:t>مقدار</w:t>
            </w:r>
          </w:p>
        </w:tc>
        <w:tc>
          <w:tcPr>
            <w:tcW w:w="1057" w:type="dxa"/>
          </w:tcPr>
          <w:p w:rsidR="009958DF" w:rsidRPr="00996C11" w:rsidRDefault="009958DF" w:rsidP="000A0AB9">
            <w:pPr>
              <w:ind w:firstLine="0"/>
              <w:rPr>
                <w:rFonts w:cs="B Zar"/>
                <w:szCs w:val="24"/>
                <w:rtl/>
                <w:lang w:bidi="fa-IR"/>
              </w:rPr>
            </w:pPr>
            <w:r w:rsidRPr="00996C11">
              <w:rPr>
                <w:rFonts w:cs="B Zar" w:hint="cs"/>
                <w:szCs w:val="24"/>
                <w:rtl/>
                <w:lang w:bidi="fa-IR"/>
              </w:rPr>
              <w:t>درصد</w:t>
            </w:r>
          </w:p>
        </w:tc>
        <w:tc>
          <w:tcPr>
            <w:tcW w:w="1211" w:type="dxa"/>
            <w:vMerge/>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مواد اولیه و بسته بندی</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000/500</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100</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حقوق و دستمزد</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391/310</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35</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440/576</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65</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انرژی(آب،برق و سوخت)</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577/186</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80</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644/46</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20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تعمیر و نگهداری</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400/186</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80</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600/46</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20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 xml:space="preserve">هزینه پیش بینی نشده تولید </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293/50</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85</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359/42</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15</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اداری و فروش</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457/19</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100</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تسهیلات مالی</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0</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100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بیمه کارخانه</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133/26</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100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استهلاک</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750/335</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100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هزینه استهلاک قبل از بهره بردرای</w:t>
            </w:r>
          </w:p>
        </w:tc>
        <w:tc>
          <w:tcPr>
            <w:tcW w:w="1080"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573/112</w:t>
            </w:r>
          </w:p>
        </w:tc>
        <w:tc>
          <w:tcPr>
            <w:tcW w:w="1057" w:type="dxa"/>
          </w:tcPr>
          <w:p w:rsidR="009958DF" w:rsidRPr="00996C11" w:rsidRDefault="009958DF" w:rsidP="001860A8">
            <w:pPr>
              <w:jc w:val="center"/>
              <w:rPr>
                <w:rFonts w:cs="B Zar"/>
                <w:szCs w:val="24"/>
                <w:rtl/>
                <w:lang w:bidi="fa-IR"/>
              </w:rPr>
            </w:pPr>
            <w:r w:rsidRPr="00996C11">
              <w:rPr>
                <w:rFonts w:cs="B Zar" w:hint="cs"/>
                <w:szCs w:val="24"/>
                <w:rtl/>
                <w:lang w:bidi="fa-IR"/>
              </w:rPr>
              <w:t>100</w:t>
            </w:r>
          </w:p>
        </w:tc>
        <w:tc>
          <w:tcPr>
            <w:tcW w:w="1211" w:type="dxa"/>
          </w:tcPr>
          <w:p w:rsidR="009958DF" w:rsidRPr="00996C11" w:rsidRDefault="009958DF" w:rsidP="001860A8">
            <w:pPr>
              <w:jc w:val="center"/>
              <w:rPr>
                <w:rFonts w:cs="B Zar"/>
                <w:szCs w:val="24"/>
                <w:rtl/>
                <w:lang w:bidi="fa-IR"/>
              </w:rPr>
            </w:pPr>
          </w:p>
        </w:tc>
      </w:tr>
      <w:tr w:rsidR="009958DF" w:rsidRPr="00996C11" w:rsidTr="001860A8">
        <w:tc>
          <w:tcPr>
            <w:tcW w:w="3168" w:type="dxa"/>
          </w:tcPr>
          <w:p w:rsidR="009958DF" w:rsidRPr="00996C11" w:rsidRDefault="009958DF" w:rsidP="001860A8">
            <w:pPr>
              <w:jc w:val="center"/>
              <w:rPr>
                <w:rFonts w:cs="B Zar"/>
                <w:szCs w:val="24"/>
                <w:rtl/>
                <w:lang w:bidi="fa-IR"/>
              </w:rPr>
            </w:pPr>
            <w:r w:rsidRPr="00996C11">
              <w:rPr>
                <w:rFonts w:cs="B Zar" w:hint="cs"/>
                <w:szCs w:val="24"/>
                <w:rtl/>
                <w:lang w:bidi="fa-IR"/>
              </w:rPr>
              <w:t>جمع هزینه های تولید</w:t>
            </w:r>
          </w:p>
        </w:tc>
        <w:tc>
          <w:tcPr>
            <w:tcW w:w="1080" w:type="dxa"/>
          </w:tcPr>
          <w:p w:rsidR="009958DF" w:rsidRPr="00996C11" w:rsidRDefault="009958DF" w:rsidP="004421CB">
            <w:pPr>
              <w:ind w:firstLine="0"/>
              <w:jc w:val="center"/>
              <w:rPr>
                <w:rFonts w:cs="B Zar"/>
                <w:szCs w:val="24"/>
                <w:rtl/>
                <w:lang w:bidi="fa-IR"/>
              </w:rPr>
            </w:pPr>
          </w:p>
        </w:tc>
        <w:tc>
          <w:tcPr>
            <w:tcW w:w="1103"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118/253/1</w:t>
            </w:r>
          </w:p>
        </w:tc>
        <w:tc>
          <w:tcPr>
            <w:tcW w:w="1260" w:type="dxa"/>
          </w:tcPr>
          <w:p w:rsidR="009958DF" w:rsidRPr="00996C11" w:rsidRDefault="009958DF" w:rsidP="004421CB">
            <w:pPr>
              <w:ind w:firstLine="30"/>
              <w:jc w:val="center"/>
              <w:rPr>
                <w:rFonts w:cs="B Zar"/>
                <w:szCs w:val="24"/>
                <w:rtl/>
                <w:lang w:bidi="fa-IR"/>
              </w:rPr>
            </w:pPr>
            <w:r w:rsidRPr="00996C11">
              <w:rPr>
                <w:rFonts w:cs="B Zar" w:hint="cs"/>
                <w:szCs w:val="24"/>
                <w:rtl/>
                <w:lang w:bidi="fa-IR"/>
              </w:rPr>
              <w:t>498/186/1</w:t>
            </w:r>
          </w:p>
        </w:tc>
        <w:tc>
          <w:tcPr>
            <w:tcW w:w="1057" w:type="dxa"/>
          </w:tcPr>
          <w:p w:rsidR="009958DF" w:rsidRPr="00996C11" w:rsidRDefault="009958DF" w:rsidP="001860A8">
            <w:pPr>
              <w:jc w:val="center"/>
              <w:rPr>
                <w:rFonts w:cs="B Zar"/>
                <w:szCs w:val="24"/>
                <w:rtl/>
                <w:lang w:bidi="fa-IR"/>
              </w:rPr>
            </w:pPr>
          </w:p>
        </w:tc>
        <w:tc>
          <w:tcPr>
            <w:tcW w:w="1211" w:type="dxa"/>
          </w:tcPr>
          <w:p w:rsidR="009958DF" w:rsidRPr="00996C11" w:rsidRDefault="009958DF" w:rsidP="004421CB">
            <w:pPr>
              <w:ind w:firstLine="0"/>
              <w:jc w:val="center"/>
              <w:rPr>
                <w:rFonts w:cs="B Zar"/>
                <w:szCs w:val="24"/>
                <w:rtl/>
                <w:lang w:bidi="fa-IR"/>
              </w:rPr>
            </w:pPr>
            <w:r w:rsidRPr="00996C11">
              <w:rPr>
                <w:rFonts w:cs="B Zar" w:hint="cs"/>
                <w:szCs w:val="24"/>
                <w:rtl/>
                <w:lang w:bidi="fa-IR"/>
              </w:rPr>
              <w:t>616/439/2</w:t>
            </w:r>
          </w:p>
        </w:tc>
      </w:tr>
    </w:tbl>
    <w:p w:rsidR="009958DF" w:rsidRPr="00996C11" w:rsidRDefault="009958DF" w:rsidP="009958DF">
      <w:pPr>
        <w:spacing w:line="360" w:lineRule="auto"/>
        <w:ind w:left="357"/>
        <w:rPr>
          <w:rFonts w:cs="B Zar"/>
          <w:szCs w:val="24"/>
          <w:rtl/>
          <w:lang w:bidi="fa-IR"/>
        </w:rPr>
      </w:pPr>
    </w:p>
    <w:p w:rsidR="009958DF" w:rsidRPr="00996C11" w:rsidRDefault="009958DF" w:rsidP="007948C1">
      <w:pPr>
        <w:spacing w:line="360" w:lineRule="auto"/>
        <w:ind w:left="357"/>
        <w:rPr>
          <w:rFonts w:cs="B Zar"/>
          <w:szCs w:val="24"/>
          <w:rtl/>
          <w:lang w:bidi="fa-IR"/>
        </w:rPr>
      </w:pPr>
      <w:r w:rsidRPr="00996C11">
        <w:rPr>
          <w:rFonts w:cs="B Zar" w:hint="cs"/>
          <w:szCs w:val="24"/>
          <w:rtl/>
          <w:lang w:bidi="fa-IR"/>
        </w:rPr>
        <w:t>- فروش کل معادل    000/</w:t>
      </w:r>
      <w:r w:rsidR="007948C1" w:rsidRPr="00996C11">
        <w:rPr>
          <w:rFonts w:cs="B Zar" w:hint="cs"/>
          <w:szCs w:val="24"/>
          <w:rtl/>
          <w:lang w:bidi="fa-IR"/>
        </w:rPr>
        <w:t>800</w:t>
      </w:r>
      <w:r w:rsidRPr="00996C11">
        <w:rPr>
          <w:rFonts w:cs="B Zar" w:hint="cs"/>
          <w:szCs w:val="24"/>
          <w:rtl/>
          <w:lang w:bidi="fa-IR"/>
        </w:rPr>
        <w:t>/8    هزار ریال می باشد.</w:t>
      </w:r>
    </w:p>
    <w:p w:rsidR="009958DF" w:rsidRPr="00996C11" w:rsidRDefault="009958DF" w:rsidP="00DE6CBC">
      <w:pPr>
        <w:pStyle w:val="Heading3"/>
        <w:rPr>
          <w:rFonts w:cs="B Zar"/>
          <w:sz w:val="24"/>
          <w:szCs w:val="24"/>
          <w:rtl/>
        </w:rPr>
      </w:pPr>
      <w:bookmarkStart w:id="66" w:name="_Toc390523287"/>
      <w:bookmarkStart w:id="67" w:name="_Toc487370862"/>
      <w:r w:rsidRPr="00996C11">
        <w:rPr>
          <w:rFonts w:cs="B Zar" w:hint="cs"/>
          <w:sz w:val="24"/>
          <w:szCs w:val="24"/>
          <w:rtl/>
        </w:rPr>
        <w:t>درصد فروش در نقطه سربه سر:</w:t>
      </w:r>
      <w:bookmarkEnd w:id="66"/>
      <w:bookmarkEnd w:id="67"/>
    </w:p>
    <w:p w:rsidR="009958DF" w:rsidRPr="00996C11" w:rsidRDefault="009958DF" w:rsidP="009958DF">
      <w:pPr>
        <w:spacing w:line="156" w:lineRule="auto"/>
        <w:ind w:left="357"/>
        <w:rPr>
          <w:rFonts w:cs="B Zar"/>
          <w:szCs w:val="24"/>
          <w:rtl/>
          <w:lang w:bidi="fa-IR"/>
        </w:rPr>
      </w:pPr>
      <w:r w:rsidRPr="00996C11">
        <w:rPr>
          <w:rFonts w:cs="B Zar" w:hint="cs"/>
          <w:szCs w:val="24"/>
          <w:rtl/>
          <w:lang w:bidi="fa-IR"/>
        </w:rPr>
        <w:t xml:space="preserve">                                             هزینه ثابت</w:t>
      </w:r>
    </w:p>
    <w:p w:rsidR="009958DF" w:rsidRPr="00996C11" w:rsidRDefault="009958DF" w:rsidP="009958DF">
      <w:pPr>
        <w:spacing w:line="156" w:lineRule="auto"/>
        <w:ind w:left="357"/>
        <w:rPr>
          <w:rFonts w:cs="B Zar"/>
          <w:szCs w:val="24"/>
          <w:rtl/>
          <w:lang w:bidi="fa-IR"/>
        </w:rPr>
      </w:pPr>
      <w:r w:rsidRPr="00996C11">
        <w:rPr>
          <w:rFonts w:cs="B Zar" w:hint="cs"/>
          <w:noProof/>
          <w:szCs w:val="24"/>
          <w:rtl/>
        </w:rPr>
        <w:lastRenderedPageBreak/>
        <mc:AlternateContent>
          <mc:Choice Requires="wps">
            <w:drawing>
              <wp:anchor distT="0" distB="0" distL="114300" distR="114300" simplePos="0" relativeHeight="251683840" behindDoc="0" locked="0" layoutInCell="1" allowOverlap="1" wp14:anchorId="2FC0326B" wp14:editId="7B5B01B1">
                <wp:simplePos x="0" y="0"/>
                <wp:positionH relativeFrom="column">
                  <wp:posOffset>2508885</wp:posOffset>
                </wp:positionH>
                <wp:positionV relativeFrom="paragraph">
                  <wp:posOffset>142240</wp:posOffset>
                </wp:positionV>
                <wp:extent cx="14954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11.2pt" to="315.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"/>
            </w:pict>
          </mc:Fallback>
        </mc:AlternateContent>
      </w:r>
      <w:r w:rsidRPr="00996C11">
        <w:rPr>
          <w:rFonts w:cs="B Zar" w:hint="cs"/>
          <w:szCs w:val="24"/>
          <w:rtl/>
          <w:lang w:bidi="fa-IR"/>
        </w:rPr>
        <w:t xml:space="preserve">                       100*                                          = درصد در نقطه سربسر</w:t>
      </w:r>
    </w:p>
    <w:p w:rsidR="009958DF" w:rsidRPr="00996C11" w:rsidRDefault="009958DF" w:rsidP="009958DF">
      <w:pPr>
        <w:spacing w:line="156" w:lineRule="auto"/>
        <w:ind w:left="357"/>
        <w:rPr>
          <w:rFonts w:cs="B Zar"/>
          <w:szCs w:val="24"/>
          <w:rtl/>
          <w:lang w:bidi="fa-IR"/>
        </w:rPr>
      </w:pPr>
      <w:r w:rsidRPr="00996C11">
        <w:rPr>
          <w:rFonts w:cs="B Zar" w:hint="cs"/>
          <w:szCs w:val="24"/>
          <w:rtl/>
          <w:lang w:bidi="fa-IR"/>
        </w:rPr>
        <w:t xml:space="preserve">                                 (هزینه متغیر)-</w:t>
      </w:r>
      <w:r w:rsidR="00321E59" w:rsidRPr="00996C11">
        <w:rPr>
          <w:rFonts w:cs="B Zar" w:hint="cs"/>
          <w:szCs w:val="24"/>
          <w:rtl/>
          <w:lang w:bidi="fa-IR"/>
        </w:rPr>
        <w:t xml:space="preserve"> </w:t>
      </w:r>
      <w:r w:rsidRPr="00996C11">
        <w:rPr>
          <w:rFonts w:cs="B Zar" w:hint="cs"/>
          <w:szCs w:val="24"/>
          <w:rtl/>
          <w:lang w:bidi="fa-IR"/>
        </w:rPr>
        <w:t>(فروش کل)</w:t>
      </w:r>
    </w:p>
    <w:p w:rsidR="009958DF" w:rsidRPr="00996C11" w:rsidRDefault="009958DF"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p>
    <w:p w:rsidR="009958DF" w:rsidRPr="00996C11" w:rsidRDefault="009958DF" w:rsidP="009958DF">
      <w:pPr>
        <w:tabs>
          <w:tab w:val="left" w:pos="3906"/>
        </w:tabs>
        <w:spacing w:line="156" w:lineRule="auto"/>
        <w:ind w:left="357"/>
        <w:rPr>
          <w:rFonts w:cs="B Zar"/>
          <w:szCs w:val="24"/>
          <w:rtl/>
          <w:lang w:bidi="fa-IR"/>
        </w:rPr>
      </w:pPr>
      <w:r w:rsidRPr="00996C11">
        <w:rPr>
          <w:rFonts w:cs="B Zar"/>
          <w:szCs w:val="24"/>
          <w:rtl/>
          <w:lang w:bidi="fa-IR"/>
        </w:rPr>
        <w:tab/>
      </w:r>
      <w:r w:rsidRPr="00996C11">
        <w:rPr>
          <w:rFonts w:cs="B Zar" w:hint="cs"/>
          <w:szCs w:val="24"/>
          <w:rtl/>
          <w:lang w:bidi="fa-IR"/>
        </w:rPr>
        <w:t>498/186/1</w:t>
      </w:r>
    </w:p>
    <w:p w:rsidR="009958DF" w:rsidRPr="00996C11" w:rsidRDefault="009958DF" w:rsidP="007948C1">
      <w:pPr>
        <w:spacing w:line="156" w:lineRule="auto"/>
        <w:ind w:left="357"/>
        <w:rPr>
          <w:rFonts w:cs="B Zar"/>
          <w:szCs w:val="24"/>
          <w:rtl/>
          <w:lang w:bidi="fa-IR"/>
        </w:rPr>
      </w:pPr>
      <w:r w:rsidRPr="00996C11">
        <w:rPr>
          <w:rFonts w:cs="B Zar" w:hint="cs"/>
          <w:noProof/>
          <w:szCs w:val="24"/>
          <w:rtl/>
        </w:rPr>
        <mc:AlternateContent>
          <mc:Choice Requires="wps">
            <w:drawing>
              <wp:anchor distT="0" distB="0" distL="114300" distR="114300" simplePos="0" relativeHeight="251684864" behindDoc="0" locked="0" layoutInCell="1" allowOverlap="1" wp14:anchorId="6D5CE6CC" wp14:editId="200F17EC">
                <wp:simplePos x="0" y="0"/>
                <wp:positionH relativeFrom="column">
                  <wp:posOffset>2404111</wp:posOffset>
                </wp:positionH>
                <wp:positionV relativeFrom="paragraph">
                  <wp:posOffset>142240</wp:posOffset>
                </wp:positionV>
                <wp:extent cx="1523999"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39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pt" to="309.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"/>
            </w:pict>
          </mc:Fallback>
        </mc:AlternateContent>
      </w:r>
      <w:r w:rsidRPr="00996C11">
        <w:rPr>
          <w:rFonts w:cs="B Zar" w:hint="cs"/>
          <w:szCs w:val="24"/>
          <w:rtl/>
          <w:lang w:bidi="fa-IR"/>
        </w:rPr>
        <w:t xml:space="preserve">               1</w:t>
      </w:r>
      <w:r w:rsidR="007948C1" w:rsidRPr="00996C11">
        <w:rPr>
          <w:rFonts w:cs="B Zar" w:hint="cs"/>
          <w:szCs w:val="24"/>
          <w:rtl/>
          <w:lang w:bidi="fa-IR"/>
        </w:rPr>
        <w:t>6</w:t>
      </w:r>
      <w:r w:rsidRPr="00996C11">
        <w:rPr>
          <w:rFonts w:cs="B Zar" w:hint="cs"/>
          <w:szCs w:val="24"/>
          <w:rtl/>
          <w:lang w:bidi="fa-IR"/>
        </w:rPr>
        <w:t xml:space="preserve">   =  100*                                          = درصد در نقطه سرب</w:t>
      </w:r>
      <w:r w:rsidR="004421CB" w:rsidRPr="00996C11">
        <w:rPr>
          <w:rFonts w:cs="B Zar" w:hint="cs"/>
          <w:szCs w:val="24"/>
          <w:rtl/>
          <w:lang w:bidi="fa-IR"/>
        </w:rPr>
        <w:t xml:space="preserve">ه </w:t>
      </w:r>
      <w:r w:rsidRPr="00996C11">
        <w:rPr>
          <w:rFonts w:cs="B Zar" w:hint="cs"/>
          <w:szCs w:val="24"/>
          <w:rtl/>
          <w:lang w:bidi="fa-IR"/>
        </w:rPr>
        <w:t>سر</w:t>
      </w:r>
    </w:p>
    <w:p w:rsidR="009958DF" w:rsidRPr="00996C11" w:rsidRDefault="009958DF" w:rsidP="007948C1">
      <w:pPr>
        <w:tabs>
          <w:tab w:val="left" w:pos="3131"/>
        </w:tabs>
        <w:spacing w:line="156" w:lineRule="auto"/>
        <w:ind w:left="357"/>
        <w:rPr>
          <w:rFonts w:cs="B Zar"/>
          <w:szCs w:val="24"/>
          <w:rtl/>
          <w:lang w:bidi="fa-IR"/>
        </w:rPr>
      </w:pPr>
      <w:r w:rsidRPr="00996C11">
        <w:rPr>
          <w:rFonts w:cs="B Zar" w:hint="cs"/>
          <w:szCs w:val="24"/>
          <w:rtl/>
          <w:lang w:bidi="fa-IR"/>
        </w:rPr>
        <w:t xml:space="preserve"> </w:t>
      </w:r>
      <w:r w:rsidRPr="00996C11">
        <w:rPr>
          <w:rFonts w:cs="B Zar"/>
          <w:szCs w:val="24"/>
          <w:rtl/>
          <w:lang w:bidi="fa-IR"/>
        </w:rPr>
        <w:tab/>
        <w:t>118/253/</w:t>
      </w:r>
      <w:r w:rsidRPr="00996C11">
        <w:rPr>
          <w:rFonts w:cs="B Zar" w:hint="cs"/>
          <w:szCs w:val="24"/>
          <w:rtl/>
          <w:lang w:bidi="fa-IR"/>
        </w:rPr>
        <w:t xml:space="preserve">1 -  </w:t>
      </w:r>
      <w:r w:rsidRPr="00996C11">
        <w:rPr>
          <w:rFonts w:cs="B Zar"/>
          <w:szCs w:val="24"/>
          <w:rtl/>
          <w:lang w:bidi="fa-IR"/>
        </w:rPr>
        <w:t>1</w:t>
      </w:r>
      <w:r w:rsidRPr="00996C11">
        <w:rPr>
          <w:rFonts w:cs="B Zar" w:hint="cs"/>
          <w:szCs w:val="24"/>
          <w:rtl/>
          <w:lang w:bidi="fa-IR"/>
        </w:rPr>
        <w:t>000/</w:t>
      </w:r>
      <w:r w:rsidR="007948C1" w:rsidRPr="00996C11">
        <w:rPr>
          <w:rFonts w:cs="B Zar" w:hint="cs"/>
          <w:szCs w:val="24"/>
          <w:rtl/>
          <w:lang w:bidi="fa-IR"/>
        </w:rPr>
        <w:t>800</w:t>
      </w:r>
      <w:r w:rsidRPr="00996C11">
        <w:rPr>
          <w:rFonts w:cs="B Zar" w:hint="cs"/>
          <w:szCs w:val="24"/>
          <w:rtl/>
          <w:lang w:bidi="fa-IR"/>
        </w:rPr>
        <w:t>/8</w:t>
      </w:r>
    </w:p>
    <w:p w:rsidR="009958DF" w:rsidRPr="00996C11" w:rsidRDefault="009958DF" w:rsidP="00DE6CBC">
      <w:pPr>
        <w:pStyle w:val="Heading3"/>
        <w:rPr>
          <w:rFonts w:cs="B Zar"/>
          <w:sz w:val="24"/>
          <w:szCs w:val="24"/>
          <w:rtl/>
        </w:rPr>
      </w:pPr>
      <w:bookmarkStart w:id="68" w:name="_Toc390523288"/>
      <w:bookmarkStart w:id="69" w:name="_Toc487370863"/>
      <w:r w:rsidRPr="00996C11">
        <w:rPr>
          <w:rFonts w:cs="B Zar" w:hint="cs"/>
          <w:sz w:val="24"/>
          <w:szCs w:val="24"/>
          <w:rtl/>
        </w:rPr>
        <w:t>سود و زیان ویژه (سود):</w:t>
      </w:r>
      <w:bookmarkEnd w:id="68"/>
      <w:bookmarkEnd w:id="69"/>
    </w:p>
    <w:p w:rsidR="009958DF" w:rsidRPr="00996C11" w:rsidRDefault="009958DF" w:rsidP="00DE6CBC">
      <w:pPr>
        <w:pStyle w:val="Heading3"/>
        <w:rPr>
          <w:rFonts w:cs="B Zar"/>
          <w:szCs w:val="24"/>
          <w:rtl/>
        </w:rPr>
      </w:pPr>
      <w:bookmarkStart w:id="70" w:name="_Toc487370864"/>
      <w:bookmarkEnd w:id="70"/>
    </w:p>
    <w:p w:rsidR="009958DF" w:rsidRPr="00996C11" w:rsidRDefault="009958DF" w:rsidP="009958DF">
      <w:pPr>
        <w:spacing w:line="360" w:lineRule="auto"/>
        <w:ind w:left="357"/>
        <w:rPr>
          <w:rFonts w:cs="B Zar"/>
          <w:szCs w:val="24"/>
          <w:rtl/>
          <w:lang w:bidi="fa-IR"/>
        </w:rPr>
      </w:pPr>
      <w:r w:rsidRPr="00996C11">
        <w:rPr>
          <w:rFonts w:cs="B Zar" w:hint="cs"/>
          <w:szCs w:val="24"/>
          <w:rtl/>
          <w:lang w:bidi="fa-IR"/>
        </w:rPr>
        <w:t xml:space="preserve">(جمع هزینه تولید) </w:t>
      </w:r>
      <w:r w:rsidRPr="00996C11">
        <w:rPr>
          <w:rFonts w:cs="Times New Roman" w:hint="cs"/>
          <w:szCs w:val="24"/>
          <w:rtl/>
          <w:lang w:bidi="fa-IR"/>
        </w:rPr>
        <w:t>–</w:t>
      </w:r>
      <w:r w:rsidRPr="00996C11">
        <w:rPr>
          <w:rFonts w:cs="B Zar" w:hint="cs"/>
          <w:szCs w:val="24"/>
          <w:rtl/>
          <w:lang w:bidi="fa-IR"/>
        </w:rPr>
        <w:t xml:space="preserve"> (فروش کل) = سود و زیان ویژه</w:t>
      </w:r>
    </w:p>
    <w:p w:rsidR="009958DF" w:rsidRPr="00996C11" w:rsidRDefault="009958DF" w:rsidP="007948C1">
      <w:pPr>
        <w:spacing w:line="360" w:lineRule="auto"/>
        <w:ind w:left="357"/>
        <w:rPr>
          <w:rFonts w:cs="B Zar"/>
          <w:szCs w:val="24"/>
          <w:rtl/>
          <w:lang w:bidi="fa-IR"/>
        </w:rPr>
      </w:pPr>
      <w:r w:rsidRPr="00996C11">
        <w:rPr>
          <w:rFonts w:cs="B Zar" w:hint="cs"/>
          <w:szCs w:val="24"/>
          <w:rtl/>
          <w:lang w:bidi="fa-IR"/>
        </w:rPr>
        <w:t>ریال      000/384/</w:t>
      </w:r>
      <w:r w:rsidR="007948C1" w:rsidRPr="00996C11">
        <w:rPr>
          <w:rFonts w:cs="B Zar" w:hint="cs"/>
          <w:szCs w:val="24"/>
          <w:rtl/>
          <w:lang w:bidi="fa-IR"/>
        </w:rPr>
        <w:t>360</w:t>
      </w:r>
      <w:r w:rsidRPr="00996C11">
        <w:rPr>
          <w:rFonts w:cs="B Zar" w:hint="cs"/>
          <w:szCs w:val="24"/>
          <w:rtl/>
          <w:lang w:bidi="fa-IR"/>
        </w:rPr>
        <w:t>/</w:t>
      </w:r>
      <w:r w:rsidR="007948C1" w:rsidRPr="00996C11">
        <w:rPr>
          <w:rFonts w:cs="B Zar" w:hint="cs"/>
          <w:szCs w:val="24"/>
          <w:rtl/>
          <w:lang w:bidi="fa-IR"/>
        </w:rPr>
        <w:t>6</w:t>
      </w:r>
      <w:r w:rsidRPr="00996C11">
        <w:rPr>
          <w:rFonts w:cs="B Zar" w:hint="cs"/>
          <w:szCs w:val="24"/>
          <w:rtl/>
          <w:lang w:bidi="fa-IR"/>
        </w:rPr>
        <w:t xml:space="preserve">    = سود و زیان ویژه</w:t>
      </w:r>
    </w:p>
    <w:p w:rsidR="00D0302E" w:rsidRDefault="00D0302E" w:rsidP="00FB264F">
      <w:pPr>
        <w:pStyle w:val="Heading2"/>
        <w:numPr>
          <w:ilvl w:val="0"/>
          <w:numId w:val="0"/>
        </w:numPr>
        <w:rPr>
          <w:rFonts w:cs="B Zar"/>
          <w:sz w:val="24"/>
          <w:szCs w:val="24"/>
          <w:rtl/>
        </w:rPr>
      </w:pPr>
      <w:bookmarkStart w:id="71" w:name="_Toc390523289"/>
    </w:p>
    <w:p w:rsidR="00D0302E" w:rsidRDefault="00D0302E" w:rsidP="00FB264F">
      <w:pPr>
        <w:pStyle w:val="Heading2"/>
        <w:numPr>
          <w:ilvl w:val="0"/>
          <w:numId w:val="0"/>
        </w:numPr>
        <w:rPr>
          <w:rFonts w:cs="B Zar"/>
          <w:sz w:val="24"/>
          <w:szCs w:val="24"/>
          <w:rtl/>
        </w:rPr>
      </w:pPr>
    </w:p>
    <w:p w:rsidR="009958DF" w:rsidRPr="00996C11" w:rsidRDefault="009958DF" w:rsidP="00DE6CBC">
      <w:pPr>
        <w:pStyle w:val="Heading3"/>
        <w:rPr>
          <w:rFonts w:cs="B Zar"/>
          <w:sz w:val="24"/>
          <w:szCs w:val="24"/>
          <w:rtl/>
        </w:rPr>
      </w:pPr>
      <w:bookmarkStart w:id="72" w:name="_Toc487370865"/>
      <w:r w:rsidRPr="00996C11">
        <w:rPr>
          <w:rFonts w:cs="B Zar" w:hint="cs"/>
          <w:sz w:val="24"/>
          <w:szCs w:val="24"/>
          <w:rtl/>
        </w:rPr>
        <w:t>دوره برگشت سرمایه:</w:t>
      </w:r>
      <w:bookmarkEnd w:id="71"/>
      <w:bookmarkEnd w:id="72"/>
    </w:p>
    <w:p w:rsidR="009958DF" w:rsidRPr="00996C11" w:rsidRDefault="009958DF"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r w:rsidRPr="00996C11">
        <w:rPr>
          <w:rFonts w:cs="B Zar" w:hint="cs"/>
          <w:szCs w:val="24"/>
          <w:rtl/>
          <w:lang w:bidi="fa-IR"/>
        </w:rPr>
        <w:t xml:space="preserve">                                          کل سرمایه گذاری</w:t>
      </w:r>
    </w:p>
    <w:p w:rsidR="009958DF" w:rsidRPr="00996C11" w:rsidRDefault="009958DF" w:rsidP="009958DF">
      <w:pPr>
        <w:spacing w:line="156" w:lineRule="auto"/>
        <w:ind w:left="357"/>
        <w:rPr>
          <w:rFonts w:cs="B Zar"/>
          <w:szCs w:val="24"/>
          <w:rtl/>
          <w:lang w:bidi="fa-IR"/>
        </w:rPr>
      </w:pPr>
      <w:r w:rsidRPr="00996C11">
        <w:rPr>
          <w:rFonts w:cs="B Zar" w:hint="cs"/>
          <w:noProof/>
          <w:szCs w:val="24"/>
          <w:rtl/>
        </w:rPr>
        <mc:AlternateContent>
          <mc:Choice Requires="wps">
            <w:drawing>
              <wp:anchor distT="0" distB="0" distL="114300" distR="114300" simplePos="0" relativeHeight="251685888" behindDoc="0" locked="0" layoutInCell="1" allowOverlap="1" wp14:anchorId="7E157D4A" wp14:editId="197487CE">
                <wp:simplePos x="0" y="0"/>
                <wp:positionH relativeFrom="column">
                  <wp:posOffset>1600200</wp:posOffset>
                </wp:positionH>
                <wp:positionV relativeFrom="paragraph">
                  <wp:posOffset>48895</wp:posOffset>
                </wp:positionV>
                <wp:extent cx="400050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85pt" to="4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"/>
            </w:pict>
          </mc:Fallback>
        </mc:AlternateContent>
      </w:r>
      <w:r w:rsidRPr="00996C11">
        <w:rPr>
          <w:rFonts w:cs="B Zar"/>
          <w:szCs w:val="24"/>
          <w:lang w:bidi="fa-IR"/>
        </w:rPr>
        <w:t xml:space="preserve"> </w:t>
      </w:r>
      <w:r w:rsidRPr="00996C11">
        <w:rPr>
          <w:rFonts w:cs="B Zar" w:hint="cs"/>
          <w:szCs w:val="24"/>
          <w:rtl/>
          <w:lang w:bidi="fa-IR"/>
        </w:rPr>
        <w:t xml:space="preserve">                                                                                         = دوره برگشت سرمایه</w:t>
      </w:r>
    </w:p>
    <w:p w:rsidR="009958DF" w:rsidRPr="00996C11" w:rsidRDefault="009958DF" w:rsidP="009958DF">
      <w:pPr>
        <w:spacing w:line="156" w:lineRule="auto"/>
        <w:ind w:left="357"/>
        <w:rPr>
          <w:rFonts w:cs="B Zar"/>
          <w:szCs w:val="24"/>
          <w:rtl/>
          <w:lang w:bidi="fa-IR"/>
        </w:rPr>
      </w:pPr>
      <w:proofErr w:type="gramStart"/>
      <w:r w:rsidRPr="00996C11">
        <w:rPr>
          <w:rFonts w:cs="B Zar"/>
          <w:szCs w:val="24"/>
          <w:lang w:bidi="fa-IR"/>
        </w:rPr>
        <w:t>]</w:t>
      </w:r>
      <w:r w:rsidRPr="00996C11">
        <w:rPr>
          <w:rFonts w:cs="B Zar" w:hint="cs"/>
          <w:szCs w:val="24"/>
          <w:rtl/>
          <w:lang w:bidi="fa-IR"/>
        </w:rPr>
        <w:t>(</w:t>
      </w:r>
      <w:proofErr w:type="gramEnd"/>
      <w:r w:rsidRPr="00996C11">
        <w:rPr>
          <w:rFonts w:cs="B Zar" w:hint="cs"/>
          <w:szCs w:val="24"/>
          <w:rtl/>
          <w:lang w:bidi="fa-IR"/>
        </w:rPr>
        <w:t>استهلاک قبل از بهره برداری)+(استهلاک)+(هزینه تسهیلات مالی)+(سود)</w:t>
      </w:r>
      <w:r w:rsidRPr="00996C11">
        <w:rPr>
          <w:rFonts w:cs="B Zar"/>
          <w:szCs w:val="24"/>
          <w:lang w:bidi="fa-IR"/>
        </w:rPr>
        <w:t>[</w:t>
      </w:r>
    </w:p>
    <w:p w:rsidR="009958DF" w:rsidRPr="00996C11" w:rsidRDefault="009958DF"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p>
    <w:p w:rsidR="009958DF" w:rsidRPr="00996C11" w:rsidRDefault="009958DF" w:rsidP="007948C1">
      <w:pPr>
        <w:spacing w:line="156" w:lineRule="auto"/>
        <w:ind w:left="357"/>
        <w:rPr>
          <w:rFonts w:cs="B Zar"/>
          <w:szCs w:val="24"/>
          <w:rtl/>
          <w:lang w:bidi="fa-IR"/>
        </w:rPr>
      </w:pPr>
      <w:r w:rsidRPr="00996C11">
        <w:rPr>
          <w:rFonts w:cs="B Zar"/>
          <w:szCs w:val="24"/>
          <w:lang w:bidi="fa-IR"/>
        </w:rPr>
        <w:t xml:space="preserve"> </w:t>
      </w:r>
      <w:r w:rsidRPr="00996C11">
        <w:rPr>
          <w:rFonts w:cs="B Zar" w:hint="cs"/>
          <w:szCs w:val="24"/>
          <w:rtl/>
          <w:lang w:bidi="fa-IR"/>
        </w:rPr>
        <w:t xml:space="preserve">                                       </w:t>
      </w:r>
      <w:r w:rsidR="007948C1" w:rsidRPr="00996C11">
        <w:rPr>
          <w:rFonts w:cs="B Zar" w:hint="cs"/>
          <w:szCs w:val="24"/>
          <w:rtl/>
          <w:lang w:bidi="fa-IR"/>
        </w:rPr>
        <w:t>9/1</w:t>
      </w:r>
      <w:r w:rsidRPr="00996C11">
        <w:rPr>
          <w:rFonts w:cs="B Zar" w:hint="cs"/>
          <w:szCs w:val="24"/>
          <w:rtl/>
          <w:lang w:bidi="fa-IR"/>
        </w:rPr>
        <w:t xml:space="preserve"> سال                        = دوره برگشت سرمایه</w:t>
      </w:r>
    </w:p>
    <w:p w:rsidR="009958DF" w:rsidRPr="00996C11" w:rsidRDefault="009958DF" w:rsidP="009958DF">
      <w:pPr>
        <w:spacing w:line="156" w:lineRule="auto"/>
        <w:rPr>
          <w:rFonts w:cs="B Zar"/>
          <w:szCs w:val="24"/>
          <w:rtl/>
          <w:lang w:bidi="fa-IR"/>
        </w:rPr>
      </w:pPr>
    </w:p>
    <w:p w:rsidR="00EE399B" w:rsidRPr="00996C11" w:rsidRDefault="00EE399B" w:rsidP="00FB264F">
      <w:pPr>
        <w:pStyle w:val="Heading2"/>
        <w:numPr>
          <w:ilvl w:val="0"/>
          <w:numId w:val="0"/>
        </w:numPr>
        <w:rPr>
          <w:rFonts w:cs="B Zar"/>
          <w:sz w:val="24"/>
          <w:szCs w:val="24"/>
          <w:rtl/>
        </w:rPr>
      </w:pPr>
      <w:bookmarkStart w:id="73" w:name="_Toc390523290"/>
      <w:bookmarkStart w:id="74" w:name="_Toc487370866"/>
      <w:r w:rsidRPr="00996C11">
        <w:rPr>
          <w:rFonts w:cs="B Zar" w:hint="cs"/>
          <w:sz w:val="24"/>
          <w:szCs w:val="24"/>
          <w:rtl/>
        </w:rPr>
        <w:t>ارزش فعلی خالص(</w:t>
      </w:r>
      <w:r w:rsidRPr="00996C11">
        <w:rPr>
          <w:rFonts w:cs="B Zar"/>
          <w:sz w:val="24"/>
          <w:szCs w:val="24"/>
        </w:rPr>
        <w:t>NPV</w:t>
      </w:r>
      <w:r w:rsidRPr="00996C11">
        <w:rPr>
          <w:rFonts w:cs="B Zar" w:hint="cs"/>
          <w:sz w:val="24"/>
          <w:szCs w:val="24"/>
          <w:rtl/>
        </w:rPr>
        <w:t>)</w:t>
      </w:r>
      <w:bookmarkEnd w:id="73"/>
      <w:bookmarkEnd w:id="74"/>
    </w:p>
    <w:p w:rsidR="00DB2EBF" w:rsidRPr="00996C11" w:rsidRDefault="00DB2EBF" w:rsidP="00DB2EBF">
      <w:pPr>
        <w:tabs>
          <w:tab w:val="left" w:pos="2705"/>
        </w:tabs>
        <w:bidi w:val="0"/>
        <w:spacing w:line="156" w:lineRule="auto"/>
        <w:rPr>
          <w:rFonts w:cs="B Zar"/>
          <w:szCs w:val="24"/>
          <w:rtl/>
          <w:lang w:bidi="fa-IR"/>
        </w:rPr>
      </w:pPr>
    </w:p>
    <w:tbl>
      <w:tblPr>
        <w:tblStyle w:val="TableGrid"/>
        <w:tblW w:w="0" w:type="auto"/>
        <w:jc w:val="center"/>
        <w:tblLook w:val="04A0" w:firstRow="1" w:lastRow="0" w:firstColumn="1" w:lastColumn="0" w:noHBand="0" w:noVBand="1"/>
      </w:tblPr>
      <w:tblGrid>
        <w:gridCol w:w="1349"/>
        <w:gridCol w:w="1642"/>
        <w:gridCol w:w="1539"/>
        <w:gridCol w:w="1539"/>
        <w:gridCol w:w="1539"/>
        <w:gridCol w:w="1539"/>
      </w:tblGrid>
      <w:tr w:rsidR="00873855" w:rsidRPr="00996C11" w:rsidTr="00430E1B">
        <w:trPr>
          <w:jc w:val="center"/>
        </w:trPr>
        <w:tc>
          <w:tcPr>
            <w:tcW w:w="134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سال</w:t>
            </w:r>
          </w:p>
        </w:tc>
        <w:tc>
          <w:tcPr>
            <w:tcW w:w="1642"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93</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94</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95</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96</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97</w:t>
            </w:r>
          </w:p>
        </w:tc>
      </w:tr>
      <w:tr w:rsidR="00873855" w:rsidRPr="00996C11" w:rsidTr="00430E1B">
        <w:trPr>
          <w:jc w:val="center"/>
        </w:trPr>
        <w:tc>
          <w:tcPr>
            <w:tcW w:w="1349" w:type="dxa"/>
            <w:vAlign w:val="center"/>
          </w:tcPr>
          <w:p w:rsidR="00873855" w:rsidRPr="00996C11" w:rsidRDefault="00873855" w:rsidP="005F0B6D">
            <w:pPr>
              <w:pStyle w:val="TableContent"/>
              <w:bidi w:val="0"/>
              <w:rPr>
                <w:rFonts w:cs="B Zar"/>
                <w:sz w:val="24"/>
                <w:lang w:bidi="fa-IR"/>
              </w:rPr>
            </w:pPr>
            <w:r w:rsidRPr="00996C11">
              <w:rPr>
                <w:rFonts w:cs="B Zar" w:hint="cs"/>
                <w:sz w:val="24"/>
                <w:rtl/>
                <w:lang w:bidi="fa-IR"/>
              </w:rPr>
              <w:t>ورودی(فروش)</w:t>
            </w:r>
          </w:p>
        </w:tc>
        <w:tc>
          <w:tcPr>
            <w:tcW w:w="1642"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w:t>
            </w:r>
          </w:p>
        </w:tc>
        <w:tc>
          <w:tcPr>
            <w:tcW w:w="1539" w:type="dxa"/>
            <w:vAlign w:val="center"/>
          </w:tcPr>
          <w:p w:rsidR="00873855" w:rsidRPr="00996C11" w:rsidRDefault="00873855" w:rsidP="005F0B6D">
            <w:pPr>
              <w:pStyle w:val="TableContent"/>
              <w:bidi w:val="0"/>
              <w:rPr>
                <w:rFonts w:cs="B Zar"/>
                <w:sz w:val="24"/>
                <w:lang w:bidi="fa-IR"/>
              </w:rPr>
            </w:pPr>
            <w:r w:rsidRPr="00996C11">
              <w:rPr>
                <w:rFonts w:cs="B Zar" w:hint="cs"/>
                <w:sz w:val="24"/>
                <w:rtl/>
                <w:lang w:bidi="fa-IR"/>
              </w:rPr>
              <w:t>000/000/800/8</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000/000/120/10</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000/000/638/11</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000/700/383/13</w:t>
            </w:r>
          </w:p>
        </w:tc>
      </w:tr>
      <w:tr w:rsidR="00873855" w:rsidRPr="00996C11" w:rsidTr="00430E1B">
        <w:trPr>
          <w:jc w:val="center"/>
        </w:trPr>
        <w:tc>
          <w:tcPr>
            <w:tcW w:w="134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خروجی(هزینه)</w:t>
            </w:r>
          </w:p>
        </w:tc>
        <w:tc>
          <w:tcPr>
            <w:tcW w:w="1642"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000/000/754/12</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000/616/439/2-</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000/785/708/2</w:t>
            </w:r>
            <w:r w:rsidR="00B82181" w:rsidRPr="00996C11">
              <w:rPr>
                <w:rFonts w:cs="B Zar" w:hint="cs"/>
                <w:sz w:val="24"/>
                <w:rtl/>
                <w:lang w:bidi="fa-IR"/>
              </w:rPr>
              <w:t>-</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000/521/195/3</w:t>
            </w:r>
            <w:r w:rsidR="00B82181" w:rsidRPr="00996C11">
              <w:rPr>
                <w:rFonts w:cs="B Zar" w:hint="cs"/>
                <w:sz w:val="24"/>
                <w:rtl/>
                <w:lang w:bidi="fa-IR"/>
              </w:rPr>
              <w:t>-</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000/746/776/3</w:t>
            </w:r>
            <w:r w:rsidR="00B82181" w:rsidRPr="00996C11">
              <w:rPr>
                <w:rFonts w:cs="B Zar" w:hint="cs"/>
                <w:sz w:val="24"/>
                <w:rtl/>
                <w:lang w:bidi="fa-IR"/>
              </w:rPr>
              <w:t>-</w:t>
            </w:r>
          </w:p>
        </w:tc>
      </w:tr>
      <w:tr w:rsidR="00873855" w:rsidRPr="00996C11" w:rsidTr="00430E1B">
        <w:trPr>
          <w:jc w:val="center"/>
        </w:trPr>
        <w:tc>
          <w:tcPr>
            <w:tcW w:w="134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جریانات نقدی</w:t>
            </w:r>
          </w:p>
        </w:tc>
        <w:tc>
          <w:tcPr>
            <w:tcW w:w="1642"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000/000/754/12-</w:t>
            </w:r>
          </w:p>
        </w:tc>
        <w:tc>
          <w:tcPr>
            <w:tcW w:w="1539" w:type="dxa"/>
            <w:vAlign w:val="center"/>
          </w:tcPr>
          <w:p w:rsidR="00873855" w:rsidRPr="00996C11" w:rsidRDefault="00873855" w:rsidP="005F0B6D">
            <w:pPr>
              <w:pStyle w:val="TableContent"/>
              <w:bidi w:val="0"/>
              <w:rPr>
                <w:rFonts w:cs="B Zar"/>
                <w:sz w:val="24"/>
                <w:lang w:bidi="fa-IR"/>
              </w:rPr>
            </w:pPr>
            <w:r w:rsidRPr="00996C11">
              <w:rPr>
                <w:rFonts w:cs="B Zar" w:hint="cs"/>
                <w:sz w:val="24"/>
                <w:rtl/>
                <w:lang w:bidi="fa-IR"/>
              </w:rPr>
              <w:t>000/384/360/6</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000/215/411/7</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000/479/442/8</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000/954/606/9</w:t>
            </w:r>
          </w:p>
        </w:tc>
      </w:tr>
      <w:tr w:rsidR="00873855" w:rsidRPr="00996C11" w:rsidTr="00430E1B">
        <w:trPr>
          <w:jc w:val="center"/>
        </w:trPr>
        <w:tc>
          <w:tcPr>
            <w:tcW w:w="1349" w:type="dxa"/>
            <w:vAlign w:val="center"/>
          </w:tcPr>
          <w:p w:rsidR="00873855" w:rsidRPr="00996C11" w:rsidRDefault="00873855" w:rsidP="006B6954">
            <w:pPr>
              <w:pStyle w:val="TableContent"/>
              <w:bidi w:val="0"/>
              <w:rPr>
                <w:rFonts w:cs="B Zar"/>
                <w:sz w:val="24"/>
                <w:lang w:bidi="fa-IR"/>
              </w:rPr>
            </w:pPr>
            <w:r w:rsidRPr="00996C11">
              <w:rPr>
                <w:rFonts w:cs="B Zar" w:hint="cs"/>
                <w:sz w:val="24"/>
                <w:rtl/>
                <w:lang w:bidi="fa-IR"/>
              </w:rPr>
              <w:t xml:space="preserve">جریانات نقدی </w:t>
            </w:r>
            <w:r w:rsidRPr="00996C11">
              <w:rPr>
                <w:rFonts w:cs="B Zar" w:hint="cs"/>
                <w:sz w:val="24"/>
                <w:rtl/>
                <w:lang w:bidi="fa-IR"/>
              </w:rPr>
              <w:lastRenderedPageBreak/>
              <w:t>تنزیل شده</w:t>
            </w:r>
          </w:p>
        </w:tc>
        <w:tc>
          <w:tcPr>
            <w:tcW w:w="1642"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lastRenderedPageBreak/>
              <w:t>000/333/628/10-</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000/933/416/4</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000/898/288/4</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000/412/071/4</w:t>
            </w:r>
          </w:p>
        </w:tc>
        <w:tc>
          <w:tcPr>
            <w:tcW w:w="1539" w:type="dxa"/>
            <w:vAlign w:val="center"/>
          </w:tcPr>
          <w:p w:rsidR="00873855" w:rsidRPr="00996C11" w:rsidRDefault="00873855" w:rsidP="00DB2EBF">
            <w:pPr>
              <w:pStyle w:val="TableContent"/>
              <w:bidi w:val="0"/>
              <w:rPr>
                <w:rFonts w:cs="B Zar"/>
                <w:sz w:val="24"/>
                <w:lang w:bidi="fa-IR"/>
              </w:rPr>
            </w:pPr>
            <w:r w:rsidRPr="00996C11">
              <w:rPr>
                <w:rFonts w:cs="B Zar" w:hint="cs"/>
                <w:sz w:val="24"/>
                <w:rtl/>
                <w:lang w:bidi="fa-IR"/>
              </w:rPr>
              <w:t>000/819/860/3</w:t>
            </w:r>
          </w:p>
        </w:tc>
      </w:tr>
    </w:tbl>
    <w:p w:rsidR="00DB2EBF" w:rsidRPr="00996C11" w:rsidRDefault="00206873" w:rsidP="00206873">
      <w:pPr>
        <w:tabs>
          <w:tab w:val="left" w:pos="2705"/>
        </w:tabs>
        <w:spacing w:line="156" w:lineRule="auto"/>
        <w:rPr>
          <w:rFonts w:cs="B Zar"/>
          <w:szCs w:val="24"/>
          <w:rtl/>
          <w:lang w:bidi="fa-IR"/>
        </w:rPr>
      </w:pPr>
      <w:r w:rsidRPr="00996C11">
        <w:rPr>
          <w:rFonts w:cs="B Zar" w:hint="cs"/>
          <w:szCs w:val="24"/>
          <w:rtl/>
          <w:lang w:bidi="fa-IR"/>
        </w:rPr>
        <w:lastRenderedPageBreak/>
        <w:t>واحد ها به ریال می باشد.</w:t>
      </w:r>
    </w:p>
    <w:p w:rsidR="00DB2EBF" w:rsidRPr="00996C11" w:rsidRDefault="00DB2EBF" w:rsidP="00DB2EBF">
      <w:pPr>
        <w:tabs>
          <w:tab w:val="left" w:pos="2705"/>
        </w:tabs>
        <w:bidi w:val="0"/>
        <w:spacing w:line="156" w:lineRule="auto"/>
        <w:rPr>
          <w:rFonts w:cs="B Zar"/>
          <w:szCs w:val="24"/>
          <w:rtl/>
          <w:lang w:bidi="fa-IR"/>
        </w:rPr>
      </w:pPr>
    </w:p>
    <w:p w:rsidR="00EE399B" w:rsidRPr="00996C11" w:rsidRDefault="00EE399B" w:rsidP="00206873">
      <w:pPr>
        <w:tabs>
          <w:tab w:val="left" w:pos="2705"/>
        </w:tabs>
        <w:bidi w:val="0"/>
        <w:spacing w:line="156" w:lineRule="auto"/>
        <w:rPr>
          <w:rFonts w:cs="B Zar"/>
          <w:szCs w:val="24"/>
          <w:rtl/>
          <w:lang w:bidi="fa-IR"/>
        </w:rPr>
      </w:pPr>
      <w:r w:rsidRPr="00996C11">
        <w:rPr>
          <w:rFonts w:cs="B Zar"/>
          <w:szCs w:val="24"/>
          <w:lang w:bidi="fa-IR"/>
        </w:rPr>
        <w:t>NPV</w:t>
      </w:r>
      <w:r w:rsidRPr="00996C11">
        <w:rPr>
          <w:rFonts w:cs="B Zar" w:hint="cs"/>
          <w:szCs w:val="24"/>
          <w:rtl/>
          <w:lang w:bidi="fa-IR"/>
        </w:rPr>
        <w:t xml:space="preserve"> </w:t>
      </w:r>
      <w:r w:rsidR="00725E23" w:rsidRPr="00996C11">
        <w:rPr>
          <w:rFonts w:cs="B Zar" w:hint="cs"/>
          <w:szCs w:val="24"/>
          <w:rtl/>
          <w:lang w:bidi="fa-IR"/>
        </w:rPr>
        <w:t>000/</w:t>
      </w:r>
      <w:r w:rsidR="008427D2" w:rsidRPr="00996C11">
        <w:rPr>
          <w:rFonts w:cs="B Zar" w:hint="cs"/>
          <w:szCs w:val="24"/>
          <w:rtl/>
          <w:lang w:bidi="fa-IR"/>
        </w:rPr>
        <w:t>7</w:t>
      </w:r>
      <w:r w:rsidR="00725E23" w:rsidRPr="00996C11">
        <w:rPr>
          <w:rFonts w:cs="B Zar" w:hint="cs"/>
          <w:szCs w:val="24"/>
          <w:rtl/>
          <w:lang w:bidi="fa-IR"/>
        </w:rPr>
        <w:t>2</w:t>
      </w:r>
      <w:r w:rsidR="008427D2" w:rsidRPr="00996C11">
        <w:rPr>
          <w:rFonts w:cs="B Zar" w:hint="cs"/>
          <w:szCs w:val="24"/>
          <w:rtl/>
          <w:lang w:bidi="fa-IR"/>
        </w:rPr>
        <w:t>8</w:t>
      </w:r>
      <w:r w:rsidR="00725E23" w:rsidRPr="00996C11">
        <w:rPr>
          <w:rFonts w:cs="B Zar" w:hint="cs"/>
          <w:szCs w:val="24"/>
          <w:rtl/>
          <w:lang w:bidi="fa-IR"/>
        </w:rPr>
        <w:t>/</w:t>
      </w:r>
      <w:r w:rsidR="008427D2" w:rsidRPr="00996C11">
        <w:rPr>
          <w:rFonts w:cs="B Zar" w:hint="cs"/>
          <w:szCs w:val="24"/>
          <w:rtl/>
          <w:lang w:bidi="fa-IR"/>
        </w:rPr>
        <w:t>0</w:t>
      </w:r>
      <w:r w:rsidR="00725E23" w:rsidRPr="00996C11">
        <w:rPr>
          <w:rFonts w:cs="B Zar" w:hint="cs"/>
          <w:szCs w:val="24"/>
          <w:rtl/>
          <w:lang w:bidi="fa-IR"/>
        </w:rPr>
        <w:t>0</w:t>
      </w:r>
      <w:r w:rsidR="008427D2" w:rsidRPr="00996C11">
        <w:rPr>
          <w:rFonts w:cs="B Zar" w:hint="cs"/>
          <w:szCs w:val="24"/>
          <w:rtl/>
          <w:lang w:bidi="fa-IR"/>
        </w:rPr>
        <w:t>9</w:t>
      </w:r>
      <w:r w:rsidR="00725E23" w:rsidRPr="00996C11">
        <w:rPr>
          <w:rFonts w:cs="B Zar" w:hint="cs"/>
          <w:szCs w:val="24"/>
          <w:rtl/>
          <w:lang w:bidi="fa-IR"/>
        </w:rPr>
        <w:t xml:space="preserve">/6 </w:t>
      </w:r>
      <w:r w:rsidRPr="00996C11">
        <w:rPr>
          <w:rFonts w:cs="B Zar" w:hint="cs"/>
          <w:szCs w:val="24"/>
          <w:rtl/>
          <w:lang w:bidi="fa-IR"/>
        </w:rPr>
        <w:t xml:space="preserve">= </w:t>
      </w:r>
      <w:r w:rsidR="00725E23" w:rsidRPr="00996C11">
        <w:rPr>
          <w:rFonts w:cs="B Zar"/>
          <w:szCs w:val="24"/>
          <w:rtl/>
          <w:lang w:bidi="fa-IR"/>
        </w:rPr>
        <w:tab/>
      </w:r>
      <w:r w:rsidR="00725E23" w:rsidRPr="00996C11">
        <w:rPr>
          <w:rFonts w:cs="B Zar" w:hint="cs"/>
          <w:szCs w:val="24"/>
          <w:rtl/>
          <w:lang w:bidi="fa-IR"/>
        </w:rPr>
        <w:t>ریال</w:t>
      </w:r>
    </w:p>
    <w:p w:rsidR="00A456B5" w:rsidRPr="00996C11" w:rsidRDefault="007948C1" w:rsidP="00DE6CBC">
      <w:pPr>
        <w:pStyle w:val="Heading3"/>
        <w:rPr>
          <w:rFonts w:cs="B Zar"/>
          <w:sz w:val="24"/>
          <w:szCs w:val="24"/>
          <w:rtl/>
        </w:rPr>
      </w:pPr>
      <w:bookmarkStart w:id="75" w:name="_Toc390523291"/>
      <w:bookmarkStart w:id="76" w:name="_Toc487370867"/>
      <w:r w:rsidRPr="00996C11">
        <w:rPr>
          <w:rFonts w:cs="B Zar" w:hint="cs"/>
          <w:sz w:val="24"/>
          <w:szCs w:val="24"/>
          <w:rtl/>
        </w:rPr>
        <w:t>نرخ بازده داخلی طرح(</w:t>
      </w:r>
      <w:r w:rsidRPr="00996C11">
        <w:rPr>
          <w:rFonts w:cs="B Zar"/>
          <w:sz w:val="24"/>
          <w:szCs w:val="24"/>
        </w:rPr>
        <w:t>IRR</w:t>
      </w:r>
      <w:r w:rsidRPr="00996C11">
        <w:rPr>
          <w:rFonts w:cs="B Zar" w:hint="cs"/>
          <w:sz w:val="24"/>
          <w:szCs w:val="24"/>
          <w:rtl/>
        </w:rPr>
        <w:t>)</w:t>
      </w:r>
      <w:bookmarkEnd w:id="75"/>
      <w:bookmarkEnd w:id="76"/>
    </w:p>
    <w:p w:rsidR="007948C1" w:rsidRPr="00996C11" w:rsidRDefault="007948C1" w:rsidP="008427D2">
      <w:pPr>
        <w:bidi w:val="0"/>
        <w:spacing w:line="156" w:lineRule="auto"/>
        <w:ind w:left="357"/>
        <w:rPr>
          <w:rFonts w:cs="B Zar"/>
          <w:szCs w:val="24"/>
          <w:rtl/>
          <w:lang w:bidi="fa-IR"/>
        </w:rPr>
      </w:pPr>
      <w:r w:rsidRPr="00996C11">
        <w:rPr>
          <w:rFonts w:cs="B Zar"/>
          <w:szCs w:val="24"/>
          <w:lang w:bidi="fa-IR"/>
        </w:rPr>
        <w:t>IRR</w:t>
      </w:r>
      <w:r w:rsidR="008427D2" w:rsidRPr="00996C11">
        <w:rPr>
          <w:rFonts w:cs="B Zar" w:hint="cs"/>
          <w:szCs w:val="24"/>
          <w:rtl/>
          <w:lang w:bidi="fa-IR"/>
        </w:rPr>
        <w:t>5/45</w:t>
      </w:r>
      <w:r w:rsidRPr="00996C11">
        <w:rPr>
          <w:rFonts w:cs="B Zar" w:hint="cs"/>
          <w:szCs w:val="24"/>
          <w:rtl/>
          <w:lang w:bidi="fa-IR"/>
        </w:rPr>
        <w:t xml:space="preserve">%= </w:t>
      </w:r>
    </w:p>
    <w:p w:rsidR="00A456B5" w:rsidRPr="00996C11" w:rsidRDefault="00A456B5" w:rsidP="009958DF">
      <w:pPr>
        <w:spacing w:line="156" w:lineRule="auto"/>
        <w:ind w:left="357"/>
        <w:rPr>
          <w:rFonts w:cs="B Zar"/>
          <w:szCs w:val="24"/>
          <w:rtl/>
          <w:lang w:bidi="fa-IR"/>
        </w:rPr>
      </w:pPr>
    </w:p>
    <w:p w:rsidR="009958DF" w:rsidRPr="00996C11" w:rsidRDefault="009958DF" w:rsidP="009958DF">
      <w:pPr>
        <w:spacing w:line="156" w:lineRule="auto"/>
        <w:ind w:left="357"/>
        <w:rPr>
          <w:rFonts w:cs="B Zar"/>
          <w:szCs w:val="24"/>
          <w:rtl/>
          <w:lang w:bidi="fa-IR"/>
        </w:rPr>
      </w:pPr>
    </w:p>
    <w:p w:rsidR="009958DF" w:rsidRPr="00996C11" w:rsidRDefault="00A456B5" w:rsidP="00884A27">
      <w:pPr>
        <w:pStyle w:val="ListParagraph"/>
        <w:numPr>
          <w:ilvl w:val="0"/>
          <w:numId w:val="14"/>
        </w:numPr>
        <w:spacing w:line="360" w:lineRule="auto"/>
        <w:ind w:left="611"/>
        <w:jc w:val="lowKashida"/>
        <w:rPr>
          <w:rFonts w:cs="B Zar"/>
          <w:szCs w:val="24"/>
        </w:rPr>
      </w:pPr>
      <w:r w:rsidRPr="00884A27">
        <w:rPr>
          <w:rFonts w:cs="B Zar" w:hint="cs"/>
          <w:szCs w:val="24"/>
          <w:rtl/>
        </w:rPr>
        <w:t>تمامی محاسبات فروش و سود زیان با در نظر گرفتن بدترین شرایط یعنی فروش داخل می باشد</w:t>
      </w:r>
      <w:bookmarkStart w:id="77" w:name="_GoBack"/>
      <w:bookmarkEnd w:id="77"/>
    </w:p>
    <w:sectPr w:rsidR="009958DF" w:rsidRPr="00996C11" w:rsidSect="00EC6411">
      <w:headerReference w:type="even" r:id="rId10"/>
      <w:footnotePr>
        <w:numRestart w:val="eachPage"/>
      </w:footnotePr>
      <w:pgSz w:w="11906" w:h="16838" w:code="9"/>
      <w:pgMar w:top="1134" w:right="1701" w:bottom="1134" w:left="1134" w:header="720" w:footer="720" w:gutter="0"/>
      <w:pgBorders>
        <w:top w:val="single" w:sz="4" w:space="14" w:color="auto"/>
        <w:left w:val="single" w:sz="4" w:space="14" w:color="auto"/>
        <w:bottom w:val="single" w:sz="4" w:space="6" w:color="auto"/>
        <w:right w:val="single" w:sz="4" w:space="1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DE" w:rsidRDefault="003448DE" w:rsidP="00912A42">
      <w:r>
        <w:separator/>
      </w:r>
    </w:p>
    <w:p w:rsidR="003448DE" w:rsidRDefault="003448DE" w:rsidP="00912A42"/>
    <w:p w:rsidR="003448DE" w:rsidRDefault="003448DE"/>
  </w:endnote>
  <w:endnote w:type="continuationSeparator" w:id="0">
    <w:p w:rsidR="003448DE" w:rsidRDefault="003448DE" w:rsidP="00912A42">
      <w:r>
        <w:continuationSeparator/>
      </w:r>
    </w:p>
    <w:p w:rsidR="003448DE" w:rsidRDefault="003448DE" w:rsidP="00912A42"/>
    <w:p w:rsidR="003448DE" w:rsidRDefault="0034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DE" w:rsidRDefault="003448DE">
      <w:r>
        <w:separator/>
      </w:r>
    </w:p>
  </w:footnote>
  <w:footnote w:type="continuationSeparator" w:id="0">
    <w:p w:rsidR="003448DE" w:rsidRDefault="003448DE" w:rsidP="00912A42">
      <w:r>
        <w:continuationSeparator/>
      </w:r>
    </w:p>
    <w:p w:rsidR="003448DE" w:rsidRDefault="003448DE" w:rsidP="00912A42"/>
    <w:p w:rsidR="003448DE" w:rsidRDefault="003448DE"/>
  </w:footnote>
  <w:footnote w:type="continuationNotice" w:id="1">
    <w:p w:rsidR="003448DE" w:rsidRDefault="003448D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p w:rsidR="000E4618" w:rsidRDefault="000E4618" w:rsidP="00912A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C42"/>
    <w:multiLevelType w:val="hybridMultilevel"/>
    <w:tmpl w:val="66D679BA"/>
    <w:lvl w:ilvl="0" w:tplc="B1AA7496">
      <w:start w:val="1"/>
      <w:numFmt w:val="decimal"/>
      <w:pStyle w:val="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02F16"/>
    <w:multiLevelType w:val="hybridMultilevel"/>
    <w:tmpl w:val="5A34FA9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B792A70"/>
    <w:multiLevelType w:val="multilevel"/>
    <w:tmpl w:val="44387566"/>
    <w:styleLink w:val="Num"/>
    <w:lvl w:ilvl="0">
      <w:start w:val="1"/>
      <w:numFmt w:val="decimal"/>
      <w:pStyle w:val="ListParagraph"/>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A967255"/>
    <w:multiLevelType w:val="hybridMultilevel"/>
    <w:tmpl w:val="CED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182"/>
    <w:multiLevelType w:val="hybridMultilevel"/>
    <w:tmpl w:val="268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E4E8D"/>
    <w:multiLevelType w:val="hybridMultilevel"/>
    <w:tmpl w:val="374E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32D3E"/>
    <w:multiLevelType w:val="multilevel"/>
    <w:tmpl w:val="44387566"/>
    <w:numStyleLink w:val="Num"/>
  </w:abstractNum>
  <w:abstractNum w:abstractNumId="7">
    <w:nsid w:val="39DA2CEB"/>
    <w:multiLevelType w:val="hybridMultilevel"/>
    <w:tmpl w:val="D258F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A7205"/>
    <w:multiLevelType w:val="hybridMultilevel"/>
    <w:tmpl w:val="0D0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72200"/>
    <w:multiLevelType w:val="hybridMultilevel"/>
    <w:tmpl w:val="12D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405D7"/>
    <w:multiLevelType w:val="hybridMultilevel"/>
    <w:tmpl w:val="6B7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30ED7"/>
    <w:multiLevelType w:val="hybridMultilevel"/>
    <w:tmpl w:val="FD3A28B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32267B"/>
    <w:multiLevelType w:val="hybridMultilevel"/>
    <w:tmpl w:val="CBD6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2A18A6"/>
    <w:multiLevelType w:val="hybridMultilevel"/>
    <w:tmpl w:val="8AC2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56E1A"/>
    <w:multiLevelType w:val="hybridMultilevel"/>
    <w:tmpl w:val="A4D4C94C"/>
    <w:lvl w:ilvl="0" w:tplc="4E10526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6A796B2F"/>
    <w:multiLevelType w:val="hybridMultilevel"/>
    <w:tmpl w:val="55C02A36"/>
    <w:lvl w:ilvl="0" w:tplc="04090009">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6CA712BE"/>
    <w:multiLevelType w:val="hybridMultilevel"/>
    <w:tmpl w:val="1058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015245"/>
    <w:multiLevelType w:val="multilevel"/>
    <w:tmpl w:val="8A880DF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27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9"/>
  </w:num>
  <w:num w:numId="3">
    <w:abstractNumId w:val="14"/>
  </w:num>
  <w:num w:numId="4">
    <w:abstractNumId w:val="12"/>
  </w:num>
  <w:num w:numId="5">
    <w:abstractNumId w:val="6"/>
  </w:num>
  <w:num w:numId="6">
    <w:abstractNumId w:val="0"/>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9"/>
  </w:num>
  <w:num w:numId="12">
    <w:abstractNumId w:val="18"/>
  </w:num>
  <w:num w:numId="13">
    <w:abstractNumId w:val="11"/>
  </w:num>
  <w:num w:numId="14">
    <w:abstractNumId w:val="17"/>
  </w:num>
  <w:num w:numId="15">
    <w:abstractNumId w:val="7"/>
  </w:num>
  <w:num w:numId="16">
    <w:abstractNumId w:val="13"/>
  </w:num>
  <w:num w:numId="17">
    <w:abstractNumId w:val="3"/>
  </w:num>
  <w:num w:numId="18">
    <w:abstractNumId w:val="8"/>
  </w:num>
  <w:num w:numId="19">
    <w:abstractNumId w:val="4"/>
  </w:num>
  <w:num w:numId="20">
    <w:abstractNumId w:val="19"/>
  </w:num>
  <w:num w:numId="21">
    <w:abstractNumId w:val="19"/>
  </w:num>
  <w:num w:numId="22">
    <w:abstractNumId w:val="5"/>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CA"/>
    <w:rsid w:val="0000407D"/>
    <w:rsid w:val="000048BE"/>
    <w:rsid w:val="00005D03"/>
    <w:rsid w:val="00006891"/>
    <w:rsid w:val="00007CFF"/>
    <w:rsid w:val="00010D27"/>
    <w:rsid w:val="00013E97"/>
    <w:rsid w:val="00015EB5"/>
    <w:rsid w:val="0001772A"/>
    <w:rsid w:val="00017BF0"/>
    <w:rsid w:val="00021E77"/>
    <w:rsid w:val="00022D26"/>
    <w:rsid w:val="000248B8"/>
    <w:rsid w:val="00025702"/>
    <w:rsid w:val="0002625F"/>
    <w:rsid w:val="00027609"/>
    <w:rsid w:val="00032204"/>
    <w:rsid w:val="0003225F"/>
    <w:rsid w:val="0003266F"/>
    <w:rsid w:val="00033AD1"/>
    <w:rsid w:val="000368A5"/>
    <w:rsid w:val="00036F61"/>
    <w:rsid w:val="00040183"/>
    <w:rsid w:val="000402F4"/>
    <w:rsid w:val="00041C97"/>
    <w:rsid w:val="0004272E"/>
    <w:rsid w:val="000433FC"/>
    <w:rsid w:val="0004342A"/>
    <w:rsid w:val="0004627E"/>
    <w:rsid w:val="00047FF4"/>
    <w:rsid w:val="00050059"/>
    <w:rsid w:val="00051225"/>
    <w:rsid w:val="00051227"/>
    <w:rsid w:val="0005164D"/>
    <w:rsid w:val="00052CEC"/>
    <w:rsid w:val="000533E8"/>
    <w:rsid w:val="00053D80"/>
    <w:rsid w:val="00054FA2"/>
    <w:rsid w:val="00055DD4"/>
    <w:rsid w:val="00056276"/>
    <w:rsid w:val="0005678D"/>
    <w:rsid w:val="00057C57"/>
    <w:rsid w:val="00061C62"/>
    <w:rsid w:val="00063BFC"/>
    <w:rsid w:val="0006421B"/>
    <w:rsid w:val="00064895"/>
    <w:rsid w:val="000702A0"/>
    <w:rsid w:val="00070C97"/>
    <w:rsid w:val="0007314B"/>
    <w:rsid w:val="00076F2C"/>
    <w:rsid w:val="00077CBA"/>
    <w:rsid w:val="00077E45"/>
    <w:rsid w:val="00082878"/>
    <w:rsid w:val="00083C11"/>
    <w:rsid w:val="00083ECC"/>
    <w:rsid w:val="000841F3"/>
    <w:rsid w:val="00085873"/>
    <w:rsid w:val="00085C44"/>
    <w:rsid w:val="00085E4B"/>
    <w:rsid w:val="00086096"/>
    <w:rsid w:val="000865B2"/>
    <w:rsid w:val="00086B6D"/>
    <w:rsid w:val="00086B6E"/>
    <w:rsid w:val="00086EA4"/>
    <w:rsid w:val="000878FA"/>
    <w:rsid w:val="00091B5A"/>
    <w:rsid w:val="000920EA"/>
    <w:rsid w:val="00092C13"/>
    <w:rsid w:val="000937A5"/>
    <w:rsid w:val="00093D94"/>
    <w:rsid w:val="00095B57"/>
    <w:rsid w:val="000973B8"/>
    <w:rsid w:val="000A04A2"/>
    <w:rsid w:val="000A0AB9"/>
    <w:rsid w:val="000A0B98"/>
    <w:rsid w:val="000A20E2"/>
    <w:rsid w:val="000A4203"/>
    <w:rsid w:val="000A57F5"/>
    <w:rsid w:val="000A6122"/>
    <w:rsid w:val="000A6281"/>
    <w:rsid w:val="000A6EB7"/>
    <w:rsid w:val="000A703B"/>
    <w:rsid w:val="000B0844"/>
    <w:rsid w:val="000B30DC"/>
    <w:rsid w:val="000B31B1"/>
    <w:rsid w:val="000B32F5"/>
    <w:rsid w:val="000B4195"/>
    <w:rsid w:val="000B473F"/>
    <w:rsid w:val="000B6439"/>
    <w:rsid w:val="000C04BF"/>
    <w:rsid w:val="000C16B9"/>
    <w:rsid w:val="000C1D86"/>
    <w:rsid w:val="000C293A"/>
    <w:rsid w:val="000C3F4F"/>
    <w:rsid w:val="000C4931"/>
    <w:rsid w:val="000C5C18"/>
    <w:rsid w:val="000C657A"/>
    <w:rsid w:val="000D027B"/>
    <w:rsid w:val="000D0C5E"/>
    <w:rsid w:val="000D2569"/>
    <w:rsid w:val="000D2652"/>
    <w:rsid w:val="000D3258"/>
    <w:rsid w:val="000D389B"/>
    <w:rsid w:val="000D62F1"/>
    <w:rsid w:val="000D66E3"/>
    <w:rsid w:val="000D6B0C"/>
    <w:rsid w:val="000D7073"/>
    <w:rsid w:val="000D7698"/>
    <w:rsid w:val="000D7B86"/>
    <w:rsid w:val="000D7BE0"/>
    <w:rsid w:val="000E26FD"/>
    <w:rsid w:val="000E4618"/>
    <w:rsid w:val="000E48DE"/>
    <w:rsid w:val="000E4E35"/>
    <w:rsid w:val="000E5096"/>
    <w:rsid w:val="000E5C3C"/>
    <w:rsid w:val="000E6FE8"/>
    <w:rsid w:val="000F0421"/>
    <w:rsid w:val="000F2522"/>
    <w:rsid w:val="000F5142"/>
    <w:rsid w:val="000F5A3D"/>
    <w:rsid w:val="000F7D48"/>
    <w:rsid w:val="0010076E"/>
    <w:rsid w:val="00100D28"/>
    <w:rsid w:val="00100E41"/>
    <w:rsid w:val="0010193F"/>
    <w:rsid w:val="00103A3A"/>
    <w:rsid w:val="00103CCC"/>
    <w:rsid w:val="00103EFD"/>
    <w:rsid w:val="001041E8"/>
    <w:rsid w:val="0010587A"/>
    <w:rsid w:val="001072FA"/>
    <w:rsid w:val="001073A1"/>
    <w:rsid w:val="00107502"/>
    <w:rsid w:val="0011543F"/>
    <w:rsid w:val="00115EEC"/>
    <w:rsid w:val="00117BFD"/>
    <w:rsid w:val="00120030"/>
    <w:rsid w:val="0012025A"/>
    <w:rsid w:val="0012118D"/>
    <w:rsid w:val="001213E0"/>
    <w:rsid w:val="00122AB8"/>
    <w:rsid w:val="00123145"/>
    <w:rsid w:val="001232CA"/>
    <w:rsid w:val="00123E4A"/>
    <w:rsid w:val="0012447A"/>
    <w:rsid w:val="0012472D"/>
    <w:rsid w:val="001249BF"/>
    <w:rsid w:val="00126E94"/>
    <w:rsid w:val="00127DE1"/>
    <w:rsid w:val="00127DFC"/>
    <w:rsid w:val="00130EE6"/>
    <w:rsid w:val="00130EEB"/>
    <w:rsid w:val="001325F5"/>
    <w:rsid w:val="00133CE0"/>
    <w:rsid w:val="00134936"/>
    <w:rsid w:val="00134C54"/>
    <w:rsid w:val="0013563E"/>
    <w:rsid w:val="00136AA6"/>
    <w:rsid w:val="00137D18"/>
    <w:rsid w:val="00140D3A"/>
    <w:rsid w:val="0014117E"/>
    <w:rsid w:val="00141689"/>
    <w:rsid w:val="001426A2"/>
    <w:rsid w:val="00143FB7"/>
    <w:rsid w:val="001459E5"/>
    <w:rsid w:val="00146B8F"/>
    <w:rsid w:val="00146EF1"/>
    <w:rsid w:val="00147529"/>
    <w:rsid w:val="00152CBB"/>
    <w:rsid w:val="00154992"/>
    <w:rsid w:val="00154E12"/>
    <w:rsid w:val="0015709B"/>
    <w:rsid w:val="00157970"/>
    <w:rsid w:val="00157F39"/>
    <w:rsid w:val="001606A7"/>
    <w:rsid w:val="0016223D"/>
    <w:rsid w:val="00163586"/>
    <w:rsid w:val="0016378B"/>
    <w:rsid w:val="0016593D"/>
    <w:rsid w:val="00165E99"/>
    <w:rsid w:val="001660CB"/>
    <w:rsid w:val="001679E4"/>
    <w:rsid w:val="00167A32"/>
    <w:rsid w:val="001706CC"/>
    <w:rsid w:val="001707E8"/>
    <w:rsid w:val="0017106C"/>
    <w:rsid w:val="00171AE4"/>
    <w:rsid w:val="00172605"/>
    <w:rsid w:val="0017362A"/>
    <w:rsid w:val="00173FA1"/>
    <w:rsid w:val="0017435A"/>
    <w:rsid w:val="001743A3"/>
    <w:rsid w:val="00175792"/>
    <w:rsid w:val="00176E32"/>
    <w:rsid w:val="001776B0"/>
    <w:rsid w:val="00177753"/>
    <w:rsid w:val="00177AFD"/>
    <w:rsid w:val="00182D21"/>
    <w:rsid w:val="00183FF8"/>
    <w:rsid w:val="001847B5"/>
    <w:rsid w:val="001860A8"/>
    <w:rsid w:val="00186193"/>
    <w:rsid w:val="00186719"/>
    <w:rsid w:val="00186C37"/>
    <w:rsid w:val="00187A90"/>
    <w:rsid w:val="00192385"/>
    <w:rsid w:val="0019286B"/>
    <w:rsid w:val="00193236"/>
    <w:rsid w:val="001947AC"/>
    <w:rsid w:val="00194C0A"/>
    <w:rsid w:val="00195ECC"/>
    <w:rsid w:val="00196A22"/>
    <w:rsid w:val="00197590"/>
    <w:rsid w:val="00197CF2"/>
    <w:rsid w:val="001A2CDE"/>
    <w:rsid w:val="001A3697"/>
    <w:rsid w:val="001A3B32"/>
    <w:rsid w:val="001A5504"/>
    <w:rsid w:val="001A5E40"/>
    <w:rsid w:val="001A61D0"/>
    <w:rsid w:val="001A6D6D"/>
    <w:rsid w:val="001A7BD0"/>
    <w:rsid w:val="001B0E60"/>
    <w:rsid w:val="001B32CD"/>
    <w:rsid w:val="001B3AE2"/>
    <w:rsid w:val="001B3EAA"/>
    <w:rsid w:val="001B65AF"/>
    <w:rsid w:val="001B6989"/>
    <w:rsid w:val="001B7155"/>
    <w:rsid w:val="001B773D"/>
    <w:rsid w:val="001B78CB"/>
    <w:rsid w:val="001C1B6F"/>
    <w:rsid w:val="001C21B3"/>
    <w:rsid w:val="001C224A"/>
    <w:rsid w:val="001C2563"/>
    <w:rsid w:val="001C42E1"/>
    <w:rsid w:val="001C4FD5"/>
    <w:rsid w:val="001D13EF"/>
    <w:rsid w:val="001D4300"/>
    <w:rsid w:val="001D4354"/>
    <w:rsid w:val="001D7AF8"/>
    <w:rsid w:val="001E0881"/>
    <w:rsid w:val="001E0D1B"/>
    <w:rsid w:val="001E0F1F"/>
    <w:rsid w:val="001E229F"/>
    <w:rsid w:val="001E260F"/>
    <w:rsid w:val="001E2E50"/>
    <w:rsid w:val="001E3AEA"/>
    <w:rsid w:val="001E5C27"/>
    <w:rsid w:val="001E7ACC"/>
    <w:rsid w:val="001F0574"/>
    <w:rsid w:val="001F0903"/>
    <w:rsid w:val="001F0F63"/>
    <w:rsid w:val="001F1840"/>
    <w:rsid w:val="001F1CA7"/>
    <w:rsid w:val="001F59B4"/>
    <w:rsid w:val="001F6444"/>
    <w:rsid w:val="001F7BBA"/>
    <w:rsid w:val="00200820"/>
    <w:rsid w:val="00200C16"/>
    <w:rsid w:val="00202BFE"/>
    <w:rsid w:val="002034F4"/>
    <w:rsid w:val="00205754"/>
    <w:rsid w:val="00206239"/>
    <w:rsid w:val="00206873"/>
    <w:rsid w:val="00206B6B"/>
    <w:rsid w:val="0021111D"/>
    <w:rsid w:val="00211144"/>
    <w:rsid w:val="00211565"/>
    <w:rsid w:val="00211EE2"/>
    <w:rsid w:val="0021212B"/>
    <w:rsid w:val="00212A5F"/>
    <w:rsid w:val="00213AB5"/>
    <w:rsid w:val="002143D4"/>
    <w:rsid w:val="00214979"/>
    <w:rsid w:val="00215AB2"/>
    <w:rsid w:val="00216675"/>
    <w:rsid w:val="0021712C"/>
    <w:rsid w:val="00220750"/>
    <w:rsid w:val="00221960"/>
    <w:rsid w:val="002223D5"/>
    <w:rsid w:val="00223B21"/>
    <w:rsid w:val="00227773"/>
    <w:rsid w:val="00231BA3"/>
    <w:rsid w:val="00233B6F"/>
    <w:rsid w:val="00234A2E"/>
    <w:rsid w:val="00235D33"/>
    <w:rsid w:val="00236835"/>
    <w:rsid w:val="00236CE4"/>
    <w:rsid w:val="00236F3F"/>
    <w:rsid w:val="00237897"/>
    <w:rsid w:val="00240505"/>
    <w:rsid w:val="00240E05"/>
    <w:rsid w:val="00240E5F"/>
    <w:rsid w:val="0024116F"/>
    <w:rsid w:val="00241C5C"/>
    <w:rsid w:val="00242365"/>
    <w:rsid w:val="00244BE1"/>
    <w:rsid w:val="00244FAB"/>
    <w:rsid w:val="00245820"/>
    <w:rsid w:val="00245DF4"/>
    <w:rsid w:val="0025153B"/>
    <w:rsid w:val="00251970"/>
    <w:rsid w:val="00251CB6"/>
    <w:rsid w:val="0025225B"/>
    <w:rsid w:val="00252BCE"/>
    <w:rsid w:val="00252DFA"/>
    <w:rsid w:val="00255D82"/>
    <w:rsid w:val="00257D13"/>
    <w:rsid w:val="00261DE1"/>
    <w:rsid w:val="00263C24"/>
    <w:rsid w:val="00264144"/>
    <w:rsid w:val="00264CC4"/>
    <w:rsid w:val="00264D22"/>
    <w:rsid w:val="00265B4A"/>
    <w:rsid w:val="00272CA5"/>
    <w:rsid w:val="002732D5"/>
    <w:rsid w:val="0027331A"/>
    <w:rsid w:val="002734DF"/>
    <w:rsid w:val="00275FDB"/>
    <w:rsid w:val="00276021"/>
    <w:rsid w:val="00276072"/>
    <w:rsid w:val="00277A7F"/>
    <w:rsid w:val="002812AF"/>
    <w:rsid w:val="00284614"/>
    <w:rsid w:val="00284A76"/>
    <w:rsid w:val="00285F40"/>
    <w:rsid w:val="00287656"/>
    <w:rsid w:val="00290CA3"/>
    <w:rsid w:val="00291F2F"/>
    <w:rsid w:val="00292FEE"/>
    <w:rsid w:val="002938BC"/>
    <w:rsid w:val="002965D7"/>
    <w:rsid w:val="0029711F"/>
    <w:rsid w:val="002976D3"/>
    <w:rsid w:val="00297F15"/>
    <w:rsid w:val="002A1AD4"/>
    <w:rsid w:val="002A2A4F"/>
    <w:rsid w:val="002A336E"/>
    <w:rsid w:val="002A3994"/>
    <w:rsid w:val="002A3C86"/>
    <w:rsid w:val="002A4098"/>
    <w:rsid w:val="002A47B4"/>
    <w:rsid w:val="002A47C9"/>
    <w:rsid w:val="002A6F76"/>
    <w:rsid w:val="002A7295"/>
    <w:rsid w:val="002B0C5A"/>
    <w:rsid w:val="002B2E53"/>
    <w:rsid w:val="002B42D1"/>
    <w:rsid w:val="002B4A24"/>
    <w:rsid w:val="002B5F0D"/>
    <w:rsid w:val="002B6C85"/>
    <w:rsid w:val="002B6F37"/>
    <w:rsid w:val="002B70B0"/>
    <w:rsid w:val="002B7414"/>
    <w:rsid w:val="002B78ED"/>
    <w:rsid w:val="002C0170"/>
    <w:rsid w:val="002C0AC7"/>
    <w:rsid w:val="002C0CE1"/>
    <w:rsid w:val="002C21D3"/>
    <w:rsid w:val="002C25BD"/>
    <w:rsid w:val="002C2827"/>
    <w:rsid w:val="002C6284"/>
    <w:rsid w:val="002C674D"/>
    <w:rsid w:val="002C6870"/>
    <w:rsid w:val="002C69C3"/>
    <w:rsid w:val="002C7D28"/>
    <w:rsid w:val="002D1132"/>
    <w:rsid w:val="002D4A38"/>
    <w:rsid w:val="002D556D"/>
    <w:rsid w:val="002D5FA4"/>
    <w:rsid w:val="002D6FD4"/>
    <w:rsid w:val="002E337A"/>
    <w:rsid w:val="002E3DD7"/>
    <w:rsid w:val="002E4E6E"/>
    <w:rsid w:val="002E5005"/>
    <w:rsid w:val="002E62E8"/>
    <w:rsid w:val="002E6BB8"/>
    <w:rsid w:val="002E6BCC"/>
    <w:rsid w:val="002E7C40"/>
    <w:rsid w:val="002F02DE"/>
    <w:rsid w:val="002F1082"/>
    <w:rsid w:val="002F10A7"/>
    <w:rsid w:val="002F1C29"/>
    <w:rsid w:val="002F2849"/>
    <w:rsid w:val="002F2F85"/>
    <w:rsid w:val="002F2FB4"/>
    <w:rsid w:val="002F339A"/>
    <w:rsid w:val="002F3A2E"/>
    <w:rsid w:val="002F5D77"/>
    <w:rsid w:val="00300EB8"/>
    <w:rsid w:val="0030133F"/>
    <w:rsid w:val="00303D87"/>
    <w:rsid w:val="00303F20"/>
    <w:rsid w:val="00305A57"/>
    <w:rsid w:val="00306146"/>
    <w:rsid w:val="003100B8"/>
    <w:rsid w:val="00312FF0"/>
    <w:rsid w:val="003132F2"/>
    <w:rsid w:val="00314899"/>
    <w:rsid w:val="0031493F"/>
    <w:rsid w:val="00316066"/>
    <w:rsid w:val="003169D8"/>
    <w:rsid w:val="00317E08"/>
    <w:rsid w:val="00317F10"/>
    <w:rsid w:val="003204BD"/>
    <w:rsid w:val="00321180"/>
    <w:rsid w:val="00321E59"/>
    <w:rsid w:val="003239F4"/>
    <w:rsid w:val="00323A26"/>
    <w:rsid w:val="00324838"/>
    <w:rsid w:val="0032553F"/>
    <w:rsid w:val="003261C6"/>
    <w:rsid w:val="00326BA5"/>
    <w:rsid w:val="00327E72"/>
    <w:rsid w:val="003316D2"/>
    <w:rsid w:val="0033256E"/>
    <w:rsid w:val="003329D6"/>
    <w:rsid w:val="003330DF"/>
    <w:rsid w:val="00333E76"/>
    <w:rsid w:val="00335479"/>
    <w:rsid w:val="00335CB9"/>
    <w:rsid w:val="003363DC"/>
    <w:rsid w:val="00340F18"/>
    <w:rsid w:val="00341EDE"/>
    <w:rsid w:val="00341F93"/>
    <w:rsid w:val="00342D6E"/>
    <w:rsid w:val="00343012"/>
    <w:rsid w:val="0034313A"/>
    <w:rsid w:val="00344753"/>
    <w:rsid w:val="003448DE"/>
    <w:rsid w:val="00344A32"/>
    <w:rsid w:val="003452DF"/>
    <w:rsid w:val="0035035F"/>
    <w:rsid w:val="00350F1F"/>
    <w:rsid w:val="00353EF1"/>
    <w:rsid w:val="0035514E"/>
    <w:rsid w:val="00357A12"/>
    <w:rsid w:val="0036006A"/>
    <w:rsid w:val="00360919"/>
    <w:rsid w:val="00360EC9"/>
    <w:rsid w:val="003610AB"/>
    <w:rsid w:val="003615A4"/>
    <w:rsid w:val="00362851"/>
    <w:rsid w:val="00362CCA"/>
    <w:rsid w:val="00363E87"/>
    <w:rsid w:val="003642F3"/>
    <w:rsid w:val="00364346"/>
    <w:rsid w:val="003659C8"/>
    <w:rsid w:val="003662EB"/>
    <w:rsid w:val="00367108"/>
    <w:rsid w:val="00367F2C"/>
    <w:rsid w:val="00370D67"/>
    <w:rsid w:val="00370F34"/>
    <w:rsid w:val="003718DB"/>
    <w:rsid w:val="00374DE4"/>
    <w:rsid w:val="003753D2"/>
    <w:rsid w:val="00376A07"/>
    <w:rsid w:val="00377CFC"/>
    <w:rsid w:val="00381490"/>
    <w:rsid w:val="003818B9"/>
    <w:rsid w:val="00381989"/>
    <w:rsid w:val="00381B6A"/>
    <w:rsid w:val="00381C6C"/>
    <w:rsid w:val="00385514"/>
    <w:rsid w:val="00385660"/>
    <w:rsid w:val="00385B57"/>
    <w:rsid w:val="00386AF4"/>
    <w:rsid w:val="00387288"/>
    <w:rsid w:val="0039243C"/>
    <w:rsid w:val="0039366B"/>
    <w:rsid w:val="0039438E"/>
    <w:rsid w:val="003944A5"/>
    <w:rsid w:val="003961E6"/>
    <w:rsid w:val="0039629A"/>
    <w:rsid w:val="00396A99"/>
    <w:rsid w:val="00396B79"/>
    <w:rsid w:val="00397082"/>
    <w:rsid w:val="003974F8"/>
    <w:rsid w:val="00397DC9"/>
    <w:rsid w:val="003A231F"/>
    <w:rsid w:val="003A3FF9"/>
    <w:rsid w:val="003A4692"/>
    <w:rsid w:val="003A4C82"/>
    <w:rsid w:val="003A7451"/>
    <w:rsid w:val="003A7AC0"/>
    <w:rsid w:val="003B012B"/>
    <w:rsid w:val="003B251C"/>
    <w:rsid w:val="003B3292"/>
    <w:rsid w:val="003B34CB"/>
    <w:rsid w:val="003B426E"/>
    <w:rsid w:val="003B53CE"/>
    <w:rsid w:val="003B54D8"/>
    <w:rsid w:val="003B63F2"/>
    <w:rsid w:val="003B7AFF"/>
    <w:rsid w:val="003B7E50"/>
    <w:rsid w:val="003C18A7"/>
    <w:rsid w:val="003C1EB0"/>
    <w:rsid w:val="003C389D"/>
    <w:rsid w:val="003C72D4"/>
    <w:rsid w:val="003C782F"/>
    <w:rsid w:val="003D2C75"/>
    <w:rsid w:val="003D43CC"/>
    <w:rsid w:val="003E26F1"/>
    <w:rsid w:val="003E284E"/>
    <w:rsid w:val="003E3216"/>
    <w:rsid w:val="003E330E"/>
    <w:rsid w:val="003E3DDE"/>
    <w:rsid w:val="003E590F"/>
    <w:rsid w:val="003E7578"/>
    <w:rsid w:val="003E79A9"/>
    <w:rsid w:val="003F26F8"/>
    <w:rsid w:val="003F4F2B"/>
    <w:rsid w:val="003F6F41"/>
    <w:rsid w:val="003F7064"/>
    <w:rsid w:val="003F7272"/>
    <w:rsid w:val="004000C0"/>
    <w:rsid w:val="00400393"/>
    <w:rsid w:val="0040049A"/>
    <w:rsid w:val="00401B88"/>
    <w:rsid w:val="0040290A"/>
    <w:rsid w:val="004032B4"/>
    <w:rsid w:val="004037A4"/>
    <w:rsid w:val="00404E60"/>
    <w:rsid w:val="00405F3B"/>
    <w:rsid w:val="00406B8C"/>
    <w:rsid w:val="00407171"/>
    <w:rsid w:val="004075FD"/>
    <w:rsid w:val="0041281D"/>
    <w:rsid w:val="00414413"/>
    <w:rsid w:val="004146CE"/>
    <w:rsid w:val="00414C21"/>
    <w:rsid w:val="00416400"/>
    <w:rsid w:val="00417920"/>
    <w:rsid w:val="004202AE"/>
    <w:rsid w:val="00421086"/>
    <w:rsid w:val="00421569"/>
    <w:rsid w:val="00421C4D"/>
    <w:rsid w:val="004244C7"/>
    <w:rsid w:val="00424A9B"/>
    <w:rsid w:val="00425EA5"/>
    <w:rsid w:val="00425F92"/>
    <w:rsid w:val="004267D4"/>
    <w:rsid w:val="00430AF2"/>
    <w:rsid w:val="00430E1B"/>
    <w:rsid w:val="00431CBA"/>
    <w:rsid w:val="00435C3E"/>
    <w:rsid w:val="00437312"/>
    <w:rsid w:val="004414D6"/>
    <w:rsid w:val="004421CB"/>
    <w:rsid w:val="00442568"/>
    <w:rsid w:val="00442E46"/>
    <w:rsid w:val="00443A84"/>
    <w:rsid w:val="00444014"/>
    <w:rsid w:val="0044457C"/>
    <w:rsid w:val="004462E5"/>
    <w:rsid w:val="00446396"/>
    <w:rsid w:val="00450B10"/>
    <w:rsid w:val="00451FD0"/>
    <w:rsid w:val="004521FD"/>
    <w:rsid w:val="00453F6F"/>
    <w:rsid w:val="004573A3"/>
    <w:rsid w:val="00460B0C"/>
    <w:rsid w:val="00461FE1"/>
    <w:rsid w:val="004639AC"/>
    <w:rsid w:val="00465996"/>
    <w:rsid w:val="00470CB9"/>
    <w:rsid w:val="00470EC6"/>
    <w:rsid w:val="00471334"/>
    <w:rsid w:val="00472F7C"/>
    <w:rsid w:val="00473AAC"/>
    <w:rsid w:val="00473F1C"/>
    <w:rsid w:val="0047453C"/>
    <w:rsid w:val="00476652"/>
    <w:rsid w:val="00480628"/>
    <w:rsid w:val="00481408"/>
    <w:rsid w:val="00484881"/>
    <w:rsid w:val="00485A9E"/>
    <w:rsid w:val="00485B3A"/>
    <w:rsid w:val="00486105"/>
    <w:rsid w:val="004872DE"/>
    <w:rsid w:val="00493877"/>
    <w:rsid w:val="004948B3"/>
    <w:rsid w:val="00494EFD"/>
    <w:rsid w:val="00495ED4"/>
    <w:rsid w:val="00497024"/>
    <w:rsid w:val="004A29FF"/>
    <w:rsid w:val="004A2C7E"/>
    <w:rsid w:val="004A2E4B"/>
    <w:rsid w:val="004A2EEE"/>
    <w:rsid w:val="004A32CD"/>
    <w:rsid w:val="004A3FA0"/>
    <w:rsid w:val="004A4347"/>
    <w:rsid w:val="004A55E4"/>
    <w:rsid w:val="004B0413"/>
    <w:rsid w:val="004B1475"/>
    <w:rsid w:val="004B2882"/>
    <w:rsid w:val="004B60BD"/>
    <w:rsid w:val="004B654E"/>
    <w:rsid w:val="004B7A3A"/>
    <w:rsid w:val="004C1157"/>
    <w:rsid w:val="004C1EA5"/>
    <w:rsid w:val="004C3BD9"/>
    <w:rsid w:val="004C3E7A"/>
    <w:rsid w:val="004C5213"/>
    <w:rsid w:val="004C5365"/>
    <w:rsid w:val="004C7169"/>
    <w:rsid w:val="004C73EA"/>
    <w:rsid w:val="004D09A8"/>
    <w:rsid w:val="004D13FE"/>
    <w:rsid w:val="004D2CB9"/>
    <w:rsid w:val="004D331A"/>
    <w:rsid w:val="004D34FC"/>
    <w:rsid w:val="004D37F7"/>
    <w:rsid w:val="004D4692"/>
    <w:rsid w:val="004D6791"/>
    <w:rsid w:val="004D68E0"/>
    <w:rsid w:val="004D7341"/>
    <w:rsid w:val="004E03E9"/>
    <w:rsid w:val="004E2BA7"/>
    <w:rsid w:val="004E3134"/>
    <w:rsid w:val="004E4BB2"/>
    <w:rsid w:val="004E50C9"/>
    <w:rsid w:val="004E6B0B"/>
    <w:rsid w:val="004E6C92"/>
    <w:rsid w:val="004E6E2E"/>
    <w:rsid w:val="004F2A99"/>
    <w:rsid w:val="004F4021"/>
    <w:rsid w:val="004F56EA"/>
    <w:rsid w:val="004F621A"/>
    <w:rsid w:val="004F7B89"/>
    <w:rsid w:val="005013FE"/>
    <w:rsid w:val="00504128"/>
    <w:rsid w:val="0050485A"/>
    <w:rsid w:val="00504CBA"/>
    <w:rsid w:val="005053B0"/>
    <w:rsid w:val="00506232"/>
    <w:rsid w:val="005066DB"/>
    <w:rsid w:val="00506BA6"/>
    <w:rsid w:val="00507F42"/>
    <w:rsid w:val="0051096F"/>
    <w:rsid w:val="00510BB1"/>
    <w:rsid w:val="00511368"/>
    <w:rsid w:val="00512B21"/>
    <w:rsid w:val="00515834"/>
    <w:rsid w:val="00515E54"/>
    <w:rsid w:val="00516BDC"/>
    <w:rsid w:val="00517657"/>
    <w:rsid w:val="00517E50"/>
    <w:rsid w:val="00520E60"/>
    <w:rsid w:val="0052152D"/>
    <w:rsid w:val="0052171D"/>
    <w:rsid w:val="00522746"/>
    <w:rsid w:val="00522FDF"/>
    <w:rsid w:val="005238F8"/>
    <w:rsid w:val="00524C5F"/>
    <w:rsid w:val="00525035"/>
    <w:rsid w:val="00525315"/>
    <w:rsid w:val="00526719"/>
    <w:rsid w:val="00527629"/>
    <w:rsid w:val="00527AEA"/>
    <w:rsid w:val="005307AA"/>
    <w:rsid w:val="0053186E"/>
    <w:rsid w:val="00531BCA"/>
    <w:rsid w:val="00534DD8"/>
    <w:rsid w:val="00536575"/>
    <w:rsid w:val="0053671D"/>
    <w:rsid w:val="005403E5"/>
    <w:rsid w:val="00540835"/>
    <w:rsid w:val="00543C1D"/>
    <w:rsid w:val="005464AE"/>
    <w:rsid w:val="00546CA5"/>
    <w:rsid w:val="005477E9"/>
    <w:rsid w:val="0055274C"/>
    <w:rsid w:val="0055305B"/>
    <w:rsid w:val="00554235"/>
    <w:rsid w:val="0055571A"/>
    <w:rsid w:val="00555A9C"/>
    <w:rsid w:val="00555DC8"/>
    <w:rsid w:val="00557FB2"/>
    <w:rsid w:val="00560C61"/>
    <w:rsid w:val="00561068"/>
    <w:rsid w:val="005629D4"/>
    <w:rsid w:val="005629E8"/>
    <w:rsid w:val="00562C53"/>
    <w:rsid w:val="00564504"/>
    <w:rsid w:val="00565879"/>
    <w:rsid w:val="0056771F"/>
    <w:rsid w:val="00570472"/>
    <w:rsid w:val="00571674"/>
    <w:rsid w:val="00572B4F"/>
    <w:rsid w:val="005732F6"/>
    <w:rsid w:val="005739BE"/>
    <w:rsid w:val="00573A8E"/>
    <w:rsid w:val="00573B1B"/>
    <w:rsid w:val="00574270"/>
    <w:rsid w:val="00574694"/>
    <w:rsid w:val="0057593B"/>
    <w:rsid w:val="00576BB2"/>
    <w:rsid w:val="005773BA"/>
    <w:rsid w:val="0057794C"/>
    <w:rsid w:val="005814D1"/>
    <w:rsid w:val="005818E6"/>
    <w:rsid w:val="005825E0"/>
    <w:rsid w:val="005844AB"/>
    <w:rsid w:val="005844F9"/>
    <w:rsid w:val="0058485F"/>
    <w:rsid w:val="00585286"/>
    <w:rsid w:val="00585CB7"/>
    <w:rsid w:val="00587E33"/>
    <w:rsid w:val="005903AE"/>
    <w:rsid w:val="0059065E"/>
    <w:rsid w:val="00590A51"/>
    <w:rsid w:val="00591D2E"/>
    <w:rsid w:val="00592AED"/>
    <w:rsid w:val="00595087"/>
    <w:rsid w:val="00596049"/>
    <w:rsid w:val="00596B01"/>
    <w:rsid w:val="0059764B"/>
    <w:rsid w:val="005A1719"/>
    <w:rsid w:val="005A5448"/>
    <w:rsid w:val="005A7195"/>
    <w:rsid w:val="005A7DB8"/>
    <w:rsid w:val="005A7FE5"/>
    <w:rsid w:val="005B08B8"/>
    <w:rsid w:val="005B0CD2"/>
    <w:rsid w:val="005B2BD5"/>
    <w:rsid w:val="005B4E22"/>
    <w:rsid w:val="005B544A"/>
    <w:rsid w:val="005C0563"/>
    <w:rsid w:val="005C1F1B"/>
    <w:rsid w:val="005C2477"/>
    <w:rsid w:val="005C3090"/>
    <w:rsid w:val="005C38B1"/>
    <w:rsid w:val="005C4B48"/>
    <w:rsid w:val="005C5F8E"/>
    <w:rsid w:val="005C6181"/>
    <w:rsid w:val="005C66DF"/>
    <w:rsid w:val="005C67EA"/>
    <w:rsid w:val="005C7367"/>
    <w:rsid w:val="005D13D9"/>
    <w:rsid w:val="005D1440"/>
    <w:rsid w:val="005D1774"/>
    <w:rsid w:val="005D3348"/>
    <w:rsid w:val="005D34C1"/>
    <w:rsid w:val="005D61CB"/>
    <w:rsid w:val="005E04A6"/>
    <w:rsid w:val="005E0A02"/>
    <w:rsid w:val="005E0F2D"/>
    <w:rsid w:val="005E2799"/>
    <w:rsid w:val="005E5213"/>
    <w:rsid w:val="005E5D12"/>
    <w:rsid w:val="005E6242"/>
    <w:rsid w:val="005E7870"/>
    <w:rsid w:val="005F0B6D"/>
    <w:rsid w:val="005F1723"/>
    <w:rsid w:val="005F1758"/>
    <w:rsid w:val="005F188A"/>
    <w:rsid w:val="005F2304"/>
    <w:rsid w:val="005F4187"/>
    <w:rsid w:val="005F6041"/>
    <w:rsid w:val="005F7CC6"/>
    <w:rsid w:val="005F7EFD"/>
    <w:rsid w:val="006023CC"/>
    <w:rsid w:val="00602FED"/>
    <w:rsid w:val="006030EE"/>
    <w:rsid w:val="00603D5A"/>
    <w:rsid w:val="00604A41"/>
    <w:rsid w:val="00610383"/>
    <w:rsid w:val="00610452"/>
    <w:rsid w:val="00610543"/>
    <w:rsid w:val="0061252C"/>
    <w:rsid w:val="006135C4"/>
    <w:rsid w:val="006138B6"/>
    <w:rsid w:val="00615602"/>
    <w:rsid w:val="006170F8"/>
    <w:rsid w:val="00622074"/>
    <w:rsid w:val="0062396B"/>
    <w:rsid w:val="0062656A"/>
    <w:rsid w:val="00626C7A"/>
    <w:rsid w:val="00627560"/>
    <w:rsid w:val="00630E2F"/>
    <w:rsid w:val="006316BA"/>
    <w:rsid w:val="00631ACA"/>
    <w:rsid w:val="00635C36"/>
    <w:rsid w:val="00636143"/>
    <w:rsid w:val="00637046"/>
    <w:rsid w:val="00640F8B"/>
    <w:rsid w:val="00641958"/>
    <w:rsid w:val="00641E46"/>
    <w:rsid w:val="00641F3F"/>
    <w:rsid w:val="00642CE5"/>
    <w:rsid w:val="00645CB1"/>
    <w:rsid w:val="00646E0C"/>
    <w:rsid w:val="00646E2D"/>
    <w:rsid w:val="0064775F"/>
    <w:rsid w:val="006478A6"/>
    <w:rsid w:val="0065065E"/>
    <w:rsid w:val="00651449"/>
    <w:rsid w:val="00651564"/>
    <w:rsid w:val="00651E5E"/>
    <w:rsid w:val="006521CC"/>
    <w:rsid w:val="00652BCB"/>
    <w:rsid w:val="00653E61"/>
    <w:rsid w:val="00654A5F"/>
    <w:rsid w:val="00655B56"/>
    <w:rsid w:val="006560BB"/>
    <w:rsid w:val="00656D50"/>
    <w:rsid w:val="006573D8"/>
    <w:rsid w:val="00657463"/>
    <w:rsid w:val="00657E19"/>
    <w:rsid w:val="006609A1"/>
    <w:rsid w:val="0066173C"/>
    <w:rsid w:val="00661C11"/>
    <w:rsid w:val="00661DFA"/>
    <w:rsid w:val="00661EB4"/>
    <w:rsid w:val="0066341C"/>
    <w:rsid w:val="006639BD"/>
    <w:rsid w:val="00663F8C"/>
    <w:rsid w:val="006657E8"/>
    <w:rsid w:val="00672529"/>
    <w:rsid w:val="00672E2A"/>
    <w:rsid w:val="0067512F"/>
    <w:rsid w:val="00675A20"/>
    <w:rsid w:val="00675B4E"/>
    <w:rsid w:val="00676793"/>
    <w:rsid w:val="00677226"/>
    <w:rsid w:val="00680E22"/>
    <w:rsid w:val="006860A9"/>
    <w:rsid w:val="00686270"/>
    <w:rsid w:val="0068628E"/>
    <w:rsid w:val="00687FED"/>
    <w:rsid w:val="00690353"/>
    <w:rsid w:val="00690A3E"/>
    <w:rsid w:val="00691799"/>
    <w:rsid w:val="0069255E"/>
    <w:rsid w:val="00692B31"/>
    <w:rsid w:val="00693EE7"/>
    <w:rsid w:val="00695A0A"/>
    <w:rsid w:val="0069685C"/>
    <w:rsid w:val="00696D76"/>
    <w:rsid w:val="00697153"/>
    <w:rsid w:val="006A07F9"/>
    <w:rsid w:val="006A0D8D"/>
    <w:rsid w:val="006A132E"/>
    <w:rsid w:val="006A4D4C"/>
    <w:rsid w:val="006B16B9"/>
    <w:rsid w:val="006B30CB"/>
    <w:rsid w:val="006B328A"/>
    <w:rsid w:val="006B32FA"/>
    <w:rsid w:val="006B4433"/>
    <w:rsid w:val="006B6954"/>
    <w:rsid w:val="006C0430"/>
    <w:rsid w:val="006C0D2C"/>
    <w:rsid w:val="006C1861"/>
    <w:rsid w:val="006C2B92"/>
    <w:rsid w:val="006C3B8F"/>
    <w:rsid w:val="006C720D"/>
    <w:rsid w:val="006D2865"/>
    <w:rsid w:val="006D30F6"/>
    <w:rsid w:val="006D3E93"/>
    <w:rsid w:val="006D4A97"/>
    <w:rsid w:val="006D711A"/>
    <w:rsid w:val="006D726C"/>
    <w:rsid w:val="006D780F"/>
    <w:rsid w:val="006D7AFD"/>
    <w:rsid w:val="006D7B07"/>
    <w:rsid w:val="006E090F"/>
    <w:rsid w:val="006E1B91"/>
    <w:rsid w:val="006E2700"/>
    <w:rsid w:val="006E300A"/>
    <w:rsid w:val="006E399E"/>
    <w:rsid w:val="006E3F7F"/>
    <w:rsid w:val="006E65B1"/>
    <w:rsid w:val="006E7EF4"/>
    <w:rsid w:val="006F29B3"/>
    <w:rsid w:val="006F6AE6"/>
    <w:rsid w:val="006F7A79"/>
    <w:rsid w:val="00701820"/>
    <w:rsid w:val="00702BE2"/>
    <w:rsid w:val="00703BE0"/>
    <w:rsid w:val="00703C4D"/>
    <w:rsid w:val="00705F64"/>
    <w:rsid w:val="00706464"/>
    <w:rsid w:val="007076A8"/>
    <w:rsid w:val="0071151C"/>
    <w:rsid w:val="007117DA"/>
    <w:rsid w:val="00713091"/>
    <w:rsid w:val="0071358A"/>
    <w:rsid w:val="0071398D"/>
    <w:rsid w:val="00716214"/>
    <w:rsid w:val="00716D92"/>
    <w:rsid w:val="00717459"/>
    <w:rsid w:val="007205C2"/>
    <w:rsid w:val="00720A0E"/>
    <w:rsid w:val="00722772"/>
    <w:rsid w:val="007241BA"/>
    <w:rsid w:val="00724411"/>
    <w:rsid w:val="007252E9"/>
    <w:rsid w:val="00725E23"/>
    <w:rsid w:val="0072601A"/>
    <w:rsid w:val="0072631C"/>
    <w:rsid w:val="00726F69"/>
    <w:rsid w:val="007272AC"/>
    <w:rsid w:val="0072777C"/>
    <w:rsid w:val="00727F79"/>
    <w:rsid w:val="007329FB"/>
    <w:rsid w:val="00732A3B"/>
    <w:rsid w:val="00732B62"/>
    <w:rsid w:val="0073313F"/>
    <w:rsid w:val="00733BF9"/>
    <w:rsid w:val="007357BF"/>
    <w:rsid w:val="00740276"/>
    <w:rsid w:val="00740761"/>
    <w:rsid w:val="00740F06"/>
    <w:rsid w:val="00742605"/>
    <w:rsid w:val="007444D5"/>
    <w:rsid w:val="00744D8D"/>
    <w:rsid w:val="00747233"/>
    <w:rsid w:val="0075093D"/>
    <w:rsid w:val="007521BF"/>
    <w:rsid w:val="00752ED3"/>
    <w:rsid w:val="00754115"/>
    <w:rsid w:val="00756095"/>
    <w:rsid w:val="00756CF3"/>
    <w:rsid w:val="00756FB9"/>
    <w:rsid w:val="00757C1D"/>
    <w:rsid w:val="00757D4C"/>
    <w:rsid w:val="00760037"/>
    <w:rsid w:val="0076028B"/>
    <w:rsid w:val="00760752"/>
    <w:rsid w:val="00760CA6"/>
    <w:rsid w:val="007636FF"/>
    <w:rsid w:val="0076689F"/>
    <w:rsid w:val="0077074E"/>
    <w:rsid w:val="007709D2"/>
    <w:rsid w:val="00772E0E"/>
    <w:rsid w:val="007737CA"/>
    <w:rsid w:val="007741BE"/>
    <w:rsid w:val="00777591"/>
    <w:rsid w:val="007810B8"/>
    <w:rsid w:val="007813AE"/>
    <w:rsid w:val="00781638"/>
    <w:rsid w:val="007843C6"/>
    <w:rsid w:val="007843E8"/>
    <w:rsid w:val="007846DF"/>
    <w:rsid w:val="0078665A"/>
    <w:rsid w:val="00787B11"/>
    <w:rsid w:val="00787B55"/>
    <w:rsid w:val="00790748"/>
    <w:rsid w:val="00790D8F"/>
    <w:rsid w:val="0079341D"/>
    <w:rsid w:val="007938ED"/>
    <w:rsid w:val="00793A6A"/>
    <w:rsid w:val="00794107"/>
    <w:rsid w:val="007945A9"/>
    <w:rsid w:val="007948C1"/>
    <w:rsid w:val="007952A2"/>
    <w:rsid w:val="00796701"/>
    <w:rsid w:val="00796733"/>
    <w:rsid w:val="00796EBE"/>
    <w:rsid w:val="007971CE"/>
    <w:rsid w:val="00797A3B"/>
    <w:rsid w:val="00797F6A"/>
    <w:rsid w:val="007A2E26"/>
    <w:rsid w:val="007A2FA2"/>
    <w:rsid w:val="007A3141"/>
    <w:rsid w:val="007A3522"/>
    <w:rsid w:val="007A39AA"/>
    <w:rsid w:val="007A40C3"/>
    <w:rsid w:val="007A52CF"/>
    <w:rsid w:val="007A5915"/>
    <w:rsid w:val="007A603D"/>
    <w:rsid w:val="007A622A"/>
    <w:rsid w:val="007A734D"/>
    <w:rsid w:val="007B0862"/>
    <w:rsid w:val="007B2F9E"/>
    <w:rsid w:val="007B3025"/>
    <w:rsid w:val="007B4C72"/>
    <w:rsid w:val="007B503C"/>
    <w:rsid w:val="007B69D0"/>
    <w:rsid w:val="007B76C9"/>
    <w:rsid w:val="007C0DA6"/>
    <w:rsid w:val="007C32E0"/>
    <w:rsid w:val="007C3EF0"/>
    <w:rsid w:val="007C52ED"/>
    <w:rsid w:val="007C7715"/>
    <w:rsid w:val="007D1864"/>
    <w:rsid w:val="007D31E3"/>
    <w:rsid w:val="007D3588"/>
    <w:rsid w:val="007D3BFB"/>
    <w:rsid w:val="007D4A25"/>
    <w:rsid w:val="007D5471"/>
    <w:rsid w:val="007D5A3B"/>
    <w:rsid w:val="007D67C2"/>
    <w:rsid w:val="007E079B"/>
    <w:rsid w:val="007E0CFE"/>
    <w:rsid w:val="007E124E"/>
    <w:rsid w:val="007E136D"/>
    <w:rsid w:val="007E1CAD"/>
    <w:rsid w:val="007E3746"/>
    <w:rsid w:val="007E3952"/>
    <w:rsid w:val="007E3EBF"/>
    <w:rsid w:val="007E4F74"/>
    <w:rsid w:val="007E526E"/>
    <w:rsid w:val="007E5574"/>
    <w:rsid w:val="007E5BF5"/>
    <w:rsid w:val="007E6492"/>
    <w:rsid w:val="007E73FA"/>
    <w:rsid w:val="007F0709"/>
    <w:rsid w:val="007F0A77"/>
    <w:rsid w:val="007F0E46"/>
    <w:rsid w:val="007F1171"/>
    <w:rsid w:val="007F68DB"/>
    <w:rsid w:val="007F759F"/>
    <w:rsid w:val="007F77C4"/>
    <w:rsid w:val="007F7D51"/>
    <w:rsid w:val="008018D3"/>
    <w:rsid w:val="008032CC"/>
    <w:rsid w:val="008035F7"/>
    <w:rsid w:val="00803E80"/>
    <w:rsid w:val="0080403F"/>
    <w:rsid w:val="008048A7"/>
    <w:rsid w:val="0080539A"/>
    <w:rsid w:val="008062ED"/>
    <w:rsid w:val="00806EFF"/>
    <w:rsid w:val="00806F78"/>
    <w:rsid w:val="008078D8"/>
    <w:rsid w:val="00812B25"/>
    <w:rsid w:val="008144C4"/>
    <w:rsid w:val="00814F7A"/>
    <w:rsid w:val="00815CEA"/>
    <w:rsid w:val="00817736"/>
    <w:rsid w:val="00821EE5"/>
    <w:rsid w:val="00823ADB"/>
    <w:rsid w:val="008247BE"/>
    <w:rsid w:val="0082578B"/>
    <w:rsid w:val="00825FE9"/>
    <w:rsid w:val="008262CC"/>
    <w:rsid w:val="008269DF"/>
    <w:rsid w:val="00827720"/>
    <w:rsid w:val="00831B94"/>
    <w:rsid w:val="008324F9"/>
    <w:rsid w:val="00832B7E"/>
    <w:rsid w:val="00833CAE"/>
    <w:rsid w:val="008359F3"/>
    <w:rsid w:val="00836755"/>
    <w:rsid w:val="0083704E"/>
    <w:rsid w:val="00837362"/>
    <w:rsid w:val="00837369"/>
    <w:rsid w:val="0084224C"/>
    <w:rsid w:val="008427D2"/>
    <w:rsid w:val="00843418"/>
    <w:rsid w:val="00843BC8"/>
    <w:rsid w:val="00843CC3"/>
    <w:rsid w:val="00843D51"/>
    <w:rsid w:val="0084407E"/>
    <w:rsid w:val="00844285"/>
    <w:rsid w:val="00845798"/>
    <w:rsid w:val="00846DBA"/>
    <w:rsid w:val="008474F5"/>
    <w:rsid w:val="00847735"/>
    <w:rsid w:val="008517BB"/>
    <w:rsid w:val="00853980"/>
    <w:rsid w:val="00854399"/>
    <w:rsid w:val="00855BC8"/>
    <w:rsid w:val="00856798"/>
    <w:rsid w:val="00856EEE"/>
    <w:rsid w:val="008577B6"/>
    <w:rsid w:val="008604E5"/>
    <w:rsid w:val="008616F6"/>
    <w:rsid w:val="00862448"/>
    <w:rsid w:val="00862D7B"/>
    <w:rsid w:val="0086400D"/>
    <w:rsid w:val="00864AC3"/>
    <w:rsid w:val="00866709"/>
    <w:rsid w:val="00866BBB"/>
    <w:rsid w:val="00866EFB"/>
    <w:rsid w:val="00867806"/>
    <w:rsid w:val="00873855"/>
    <w:rsid w:val="00874464"/>
    <w:rsid w:val="008752BC"/>
    <w:rsid w:val="00876543"/>
    <w:rsid w:val="008810EE"/>
    <w:rsid w:val="00881457"/>
    <w:rsid w:val="008827C0"/>
    <w:rsid w:val="00884A27"/>
    <w:rsid w:val="0088623F"/>
    <w:rsid w:val="008865F7"/>
    <w:rsid w:val="008877EF"/>
    <w:rsid w:val="008948BB"/>
    <w:rsid w:val="008964DA"/>
    <w:rsid w:val="008966A1"/>
    <w:rsid w:val="0089677D"/>
    <w:rsid w:val="008A121F"/>
    <w:rsid w:val="008A476C"/>
    <w:rsid w:val="008A5EE4"/>
    <w:rsid w:val="008A7580"/>
    <w:rsid w:val="008B0726"/>
    <w:rsid w:val="008B1B49"/>
    <w:rsid w:val="008B2756"/>
    <w:rsid w:val="008B361E"/>
    <w:rsid w:val="008B43E4"/>
    <w:rsid w:val="008B7C90"/>
    <w:rsid w:val="008C0056"/>
    <w:rsid w:val="008C0062"/>
    <w:rsid w:val="008C0B28"/>
    <w:rsid w:val="008C1215"/>
    <w:rsid w:val="008C21AF"/>
    <w:rsid w:val="008C2201"/>
    <w:rsid w:val="008C2991"/>
    <w:rsid w:val="008C3CC0"/>
    <w:rsid w:val="008C4307"/>
    <w:rsid w:val="008C54A0"/>
    <w:rsid w:val="008C674E"/>
    <w:rsid w:val="008C7B81"/>
    <w:rsid w:val="008C7BA3"/>
    <w:rsid w:val="008D047B"/>
    <w:rsid w:val="008D06E2"/>
    <w:rsid w:val="008D25AD"/>
    <w:rsid w:val="008D3514"/>
    <w:rsid w:val="008D6AEA"/>
    <w:rsid w:val="008D7435"/>
    <w:rsid w:val="008D7443"/>
    <w:rsid w:val="008D7860"/>
    <w:rsid w:val="008E075B"/>
    <w:rsid w:val="008E2271"/>
    <w:rsid w:val="008E2955"/>
    <w:rsid w:val="008E3E78"/>
    <w:rsid w:val="008E3F7F"/>
    <w:rsid w:val="008E42DA"/>
    <w:rsid w:val="008E57C6"/>
    <w:rsid w:val="008E668D"/>
    <w:rsid w:val="008E68CC"/>
    <w:rsid w:val="008F124B"/>
    <w:rsid w:val="008F257E"/>
    <w:rsid w:val="008F35C8"/>
    <w:rsid w:val="008F434A"/>
    <w:rsid w:val="008F5068"/>
    <w:rsid w:val="008F5650"/>
    <w:rsid w:val="008F5E18"/>
    <w:rsid w:val="008F6B7C"/>
    <w:rsid w:val="008F73E5"/>
    <w:rsid w:val="008F7704"/>
    <w:rsid w:val="00900A39"/>
    <w:rsid w:val="00900F9F"/>
    <w:rsid w:val="00901DA4"/>
    <w:rsid w:val="00902663"/>
    <w:rsid w:val="0090281C"/>
    <w:rsid w:val="0090289B"/>
    <w:rsid w:val="00902997"/>
    <w:rsid w:val="00902BF8"/>
    <w:rsid w:val="00905473"/>
    <w:rsid w:val="009075FA"/>
    <w:rsid w:val="009079F3"/>
    <w:rsid w:val="00910B0D"/>
    <w:rsid w:val="009119DC"/>
    <w:rsid w:val="0091221E"/>
    <w:rsid w:val="0091293E"/>
    <w:rsid w:val="00912A42"/>
    <w:rsid w:val="00912F96"/>
    <w:rsid w:val="00913526"/>
    <w:rsid w:val="0092168C"/>
    <w:rsid w:val="0092289B"/>
    <w:rsid w:val="0092438D"/>
    <w:rsid w:val="00925319"/>
    <w:rsid w:val="00925B0A"/>
    <w:rsid w:val="00925C5F"/>
    <w:rsid w:val="00927907"/>
    <w:rsid w:val="00931D14"/>
    <w:rsid w:val="00932FCB"/>
    <w:rsid w:val="00933109"/>
    <w:rsid w:val="0093316C"/>
    <w:rsid w:val="00933E33"/>
    <w:rsid w:val="00936FEB"/>
    <w:rsid w:val="00940CA0"/>
    <w:rsid w:val="00942019"/>
    <w:rsid w:val="00943B56"/>
    <w:rsid w:val="00944146"/>
    <w:rsid w:val="0094460E"/>
    <w:rsid w:val="00944BA8"/>
    <w:rsid w:val="00944FD0"/>
    <w:rsid w:val="00945B27"/>
    <w:rsid w:val="0094686B"/>
    <w:rsid w:val="00947004"/>
    <w:rsid w:val="0095098D"/>
    <w:rsid w:val="00950FA8"/>
    <w:rsid w:val="0095369A"/>
    <w:rsid w:val="00953A8F"/>
    <w:rsid w:val="00955DAA"/>
    <w:rsid w:val="00957037"/>
    <w:rsid w:val="00957D3F"/>
    <w:rsid w:val="00962AC5"/>
    <w:rsid w:val="0096310A"/>
    <w:rsid w:val="0096338A"/>
    <w:rsid w:val="00964A58"/>
    <w:rsid w:val="00966434"/>
    <w:rsid w:val="0096783D"/>
    <w:rsid w:val="0097063B"/>
    <w:rsid w:val="009706A1"/>
    <w:rsid w:val="00971053"/>
    <w:rsid w:val="009713F1"/>
    <w:rsid w:val="00971DBE"/>
    <w:rsid w:val="0097202E"/>
    <w:rsid w:val="009738BB"/>
    <w:rsid w:val="00975A36"/>
    <w:rsid w:val="00977991"/>
    <w:rsid w:val="00980AE4"/>
    <w:rsid w:val="0098203E"/>
    <w:rsid w:val="00982416"/>
    <w:rsid w:val="009839C0"/>
    <w:rsid w:val="009845DA"/>
    <w:rsid w:val="00986BFB"/>
    <w:rsid w:val="00987829"/>
    <w:rsid w:val="00987E7D"/>
    <w:rsid w:val="00990877"/>
    <w:rsid w:val="00992B08"/>
    <w:rsid w:val="00993CCF"/>
    <w:rsid w:val="009952DA"/>
    <w:rsid w:val="009958DF"/>
    <w:rsid w:val="00996170"/>
    <w:rsid w:val="0099654C"/>
    <w:rsid w:val="00996C11"/>
    <w:rsid w:val="009A0182"/>
    <w:rsid w:val="009A0297"/>
    <w:rsid w:val="009A2171"/>
    <w:rsid w:val="009A2379"/>
    <w:rsid w:val="009A3123"/>
    <w:rsid w:val="009A39F9"/>
    <w:rsid w:val="009A3D30"/>
    <w:rsid w:val="009A575D"/>
    <w:rsid w:val="009B0A6A"/>
    <w:rsid w:val="009B11C9"/>
    <w:rsid w:val="009B148F"/>
    <w:rsid w:val="009B14E3"/>
    <w:rsid w:val="009B2833"/>
    <w:rsid w:val="009B3B05"/>
    <w:rsid w:val="009B3B52"/>
    <w:rsid w:val="009B532B"/>
    <w:rsid w:val="009B5986"/>
    <w:rsid w:val="009B5B22"/>
    <w:rsid w:val="009B5D2E"/>
    <w:rsid w:val="009B6006"/>
    <w:rsid w:val="009B7C80"/>
    <w:rsid w:val="009C0740"/>
    <w:rsid w:val="009C09E6"/>
    <w:rsid w:val="009C1C8C"/>
    <w:rsid w:val="009C22C3"/>
    <w:rsid w:val="009C2C4E"/>
    <w:rsid w:val="009C5C63"/>
    <w:rsid w:val="009C76F1"/>
    <w:rsid w:val="009C7B68"/>
    <w:rsid w:val="009C7F58"/>
    <w:rsid w:val="009D1379"/>
    <w:rsid w:val="009D3CCA"/>
    <w:rsid w:val="009D5022"/>
    <w:rsid w:val="009D6B69"/>
    <w:rsid w:val="009D6D31"/>
    <w:rsid w:val="009D7AC9"/>
    <w:rsid w:val="009E0533"/>
    <w:rsid w:val="009E1A03"/>
    <w:rsid w:val="009E3443"/>
    <w:rsid w:val="009E7708"/>
    <w:rsid w:val="009F1AED"/>
    <w:rsid w:val="009F1ED8"/>
    <w:rsid w:val="009F21A8"/>
    <w:rsid w:val="009F2A74"/>
    <w:rsid w:val="009F2F56"/>
    <w:rsid w:val="009F302A"/>
    <w:rsid w:val="009F599A"/>
    <w:rsid w:val="009F69C2"/>
    <w:rsid w:val="009F6A17"/>
    <w:rsid w:val="00A0005A"/>
    <w:rsid w:val="00A0219E"/>
    <w:rsid w:val="00A02ABD"/>
    <w:rsid w:val="00A03F2A"/>
    <w:rsid w:val="00A06826"/>
    <w:rsid w:val="00A0697C"/>
    <w:rsid w:val="00A06C68"/>
    <w:rsid w:val="00A10E9F"/>
    <w:rsid w:val="00A119C8"/>
    <w:rsid w:val="00A125EE"/>
    <w:rsid w:val="00A12803"/>
    <w:rsid w:val="00A1421F"/>
    <w:rsid w:val="00A157B5"/>
    <w:rsid w:val="00A15D78"/>
    <w:rsid w:val="00A1797B"/>
    <w:rsid w:val="00A17B6D"/>
    <w:rsid w:val="00A202EB"/>
    <w:rsid w:val="00A21054"/>
    <w:rsid w:val="00A21ABB"/>
    <w:rsid w:val="00A2234C"/>
    <w:rsid w:val="00A25DCF"/>
    <w:rsid w:val="00A269C5"/>
    <w:rsid w:val="00A2710E"/>
    <w:rsid w:val="00A27FE0"/>
    <w:rsid w:val="00A313C2"/>
    <w:rsid w:val="00A3156E"/>
    <w:rsid w:val="00A33212"/>
    <w:rsid w:val="00A34098"/>
    <w:rsid w:val="00A340AA"/>
    <w:rsid w:val="00A34F16"/>
    <w:rsid w:val="00A36452"/>
    <w:rsid w:val="00A37353"/>
    <w:rsid w:val="00A37379"/>
    <w:rsid w:val="00A377F9"/>
    <w:rsid w:val="00A37E17"/>
    <w:rsid w:val="00A37F15"/>
    <w:rsid w:val="00A40C8A"/>
    <w:rsid w:val="00A426CE"/>
    <w:rsid w:val="00A4354C"/>
    <w:rsid w:val="00A43931"/>
    <w:rsid w:val="00A442C8"/>
    <w:rsid w:val="00A4502C"/>
    <w:rsid w:val="00A450DB"/>
    <w:rsid w:val="00A4527B"/>
    <w:rsid w:val="00A45296"/>
    <w:rsid w:val="00A456B5"/>
    <w:rsid w:val="00A45BAC"/>
    <w:rsid w:val="00A46304"/>
    <w:rsid w:val="00A479DF"/>
    <w:rsid w:val="00A47AC3"/>
    <w:rsid w:val="00A47F16"/>
    <w:rsid w:val="00A500F2"/>
    <w:rsid w:val="00A51B9B"/>
    <w:rsid w:val="00A53B28"/>
    <w:rsid w:val="00A55D41"/>
    <w:rsid w:val="00A56A64"/>
    <w:rsid w:val="00A579B9"/>
    <w:rsid w:val="00A60884"/>
    <w:rsid w:val="00A617D2"/>
    <w:rsid w:val="00A62174"/>
    <w:rsid w:val="00A62CCB"/>
    <w:rsid w:val="00A63A58"/>
    <w:rsid w:val="00A64AD6"/>
    <w:rsid w:val="00A64D88"/>
    <w:rsid w:val="00A65A44"/>
    <w:rsid w:val="00A665BC"/>
    <w:rsid w:val="00A67AD8"/>
    <w:rsid w:val="00A70139"/>
    <w:rsid w:val="00A72802"/>
    <w:rsid w:val="00A72C34"/>
    <w:rsid w:val="00A72C39"/>
    <w:rsid w:val="00A72F43"/>
    <w:rsid w:val="00A752E3"/>
    <w:rsid w:val="00A75B44"/>
    <w:rsid w:val="00A768FE"/>
    <w:rsid w:val="00A775F7"/>
    <w:rsid w:val="00A8090A"/>
    <w:rsid w:val="00A82215"/>
    <w:rsid w:val="00A824EC"/>
    <w:rsid w:val="00A832E8"/>
    <w:rsid w:val="00A8363A"/>
    <w:rsid w:val="00A84461"/>
    <w:rsid w:val="00A85004"/>
    <w:rsid w:val="00A87460"/>
    <w:rsid w:val="00A876F8"/>
    <w:rsid w:val="00A927CA"/>
    <w:rsid w:val="00A93471"/>
    <w:rsid w:val="00A938AE"/>
    <w:rsid w:val="00A94EE7"/>
    <w:rsid w:val="00A954D2"/>
    <w:rsid w:val="00A95E65"/>
    <w:rsid w:val="00A9645F"/>
    <w:rsid w:val="00A971FA"/>
    <w:rsid w:val="00A97C23"/>
    <w:rsid w:val="00AA0E17"/>
    <w:rsid w:val="00AA1764"/>
    <w:rsid w:val="00AA1928"/>
    <w:rsid w:val="00AA26E4"/>
    <w:rsid w:val="00AA3F20"/>
    <w:rsid w:val="00AA44F4"/>
    <w:rsid w:val="00AA4F9E"/>
    <w:rsid w:val="00AA5A3B"/>
    <w:rsid w:val="00AA5AF6"/>
    <w:rsid w:val="00AA5E8C"/>
    <w:rsid w:val="00AA7F7F"/>
    <w:rsid w:val="00AB0CED"/>
    <w:rsid w:val="00AB16E0"/>
    <w:rsid w:val="00AB1804"/>
    <w:rsid w:val="00AB43A9"/>
    <w:rsid w:val="00AB45BC"/>
    <w:rsid w:val="00AB45D7"/>
    <w:rsid w:val="00AB6300"/>
    <w:rsid w:val="00AB6322"/>
    <w:rsid w:val="00AC07DC"/>
    <w:rsid w:val="00AC11BB"/>
    <w:rsid w:val="00AC1975"/>
    <w:rsid w:val="00AC22CD"/>
    <w:rsid w:val="00AC2503"/>
    <w:rsid w:val="00AC3FCB"/>
    <w:rsid w:val="00AC4EF7"/>
    <w:rsid w:val="00AC4F6A"/>
    <w:rsid w:val="00AC57D9"/>
    <w:rsid w:val="00AC5995"/>
    <w:rsid w:val="00AC5F2F"/>
    <w:rsid w:val="00AC7265"/>
    <w:rsid w:val="00AD0A30"/>
    <w:rsid w:val="00AD0D34"/>
    <w:rsid w:val="00AD1166"/>
    <w:rsid w:val="00AD3EB1"/>
    <w:rsid w:val="00AD4732"/>
    <w:rsid w:val="00AD4B36"/>
    <w:rsid w:val="00AD4DE5"/>
    <w:rsid w:val="00AD5BF5"/>
    <w:rsid w:val="00AE09D5"/>
    <w:rsid w:val="00AE2152"/>
    <w:rsid w:val="00AE6639"/>
    <w:rsid w:val="00AF0366"/>
    <w:rsid w:val="00AF2E38"/>
    <w:rsid w:val="00AF31C5"/>
    <w:rsid w:val="00AF3485"/>
    <w:rsid w:val="00AF4CA9"/>
    <w:rsid w:val="00AF68CD"/>
    <w:rsid w:val="00B00799"/>
    <w:rsid w:val="00B0083A"/>
    <w:rsid w:val="00B00B9A"/>
    <w:rsid w:val="00B01AD3"/>
    <w:rsid w:val="00B03C55"/>
    <w:rsid w:val="00B04ACB"/>
    <w:rsid w:val="00B052FE"/>
    <w:rsid w:val="00B060E4"/>
    <w:rsid w:val="00B06748"/>
    <w:rsid w:val="00B077BD"/>
    <w:rsid w:val="00B13817"/>
    <w:rsid w:val="00B1715F"/>
    <w:rsid w:val="00B2287C"/>
    <w:rsid w:val="00B23D55"/>
    <w:rsid w:val="00B25A2E"/>
    <w:rsid w:val="00B277E3"/>
    <w:rsid w:val="00B2790C"/>
    <w:rsid w:val="00B3096B"/>
    <w:rsid w:val="00B31429"/>
    <w:rsid w:val="00B31D4A"/>
    <w:rsid w:val="00B31DA8"/>
    <w:rsid w:val="00B32B05"/>
    <w:rsid w:val="00B32C4F"/>
    <w:rsid w:val="00B337E8"/>
    <w:rsid w:val="00B346D0"/>
    <w:rsid w:val="00B350AD"/>
    <w:rsid w:val="00B35D05"/>
    <w:rsid w:val="00B361F0"/>
    <w:rsid w:val="00B373B5"/>
    <w:rsid w:val="00B40C27"/>
    <w:rsid w:val="00B4113C"/>
    <w:rsid w:val="00B425A3"/>
    <w:rsid w:val="00B42ADA"/>
    <w:rsid w:val="00B42FC5"/>
    <w:rsid w:val="00B4316D"/>
    <w:rsid w:val="00B4592F"/>
    <w:rsid w:val="00B50AEB"/>
    <w:rsid w:val="00B513E1"/>
    <w:rsid w:val="00B55221"/>
    <w:rsid w:val="00B55F69"/>
    <w:rsid w:val="00B5608E"/>
    <w:rsid w:val="00B561AE"/>
    <w:rsid w:val="00B57660"/>
    <w:rsid w:val="00B63129"/>
    <w:rsid w:val="00B67947"/>
    <w:rsid w:val="00B7099B"/>
    <w:rsid w:val="00B7117A"/>
    <w:rsid w:val="00B719D0"/>
    <w:rsid w:val="00B71C79"/>
    <w:rsid w:val="00B72413"/>
    <w:rsid w:val="00B739F8"/>
    <w:rsid w:val="00B7419C"/>
    <w:rsid w:val="00B755ED"/>
    <w:rsid w:val="00B76531"/>
    <w:rsid w:val="00B7749B"/>
    <w:rsid w:val="00B80577"/>
    <w:rsid w:val="00B80B3D"/>
    <w:rsid w:val="00B82181"/>
    <w:rsid w:val="00B82215"/>
    <w:rsid w:val="00B8324F"/>
    <w:rsid w:val="00B841D5"/>
    <w:rsid w:val="00B847ED"/>
    <w:rsid w:val="00B864BD"/>
    <w:rsid w:val="00B87E2A"/>
    <w:rsid w:val="00B9001C"/>
    <w:rsid w:val="00B9101D"/>
    <w:rsid w:val="00B914F5"/>
    <w:rsid w:val="00B91FE9"/>
    <w:rsid w:val="00B9387E"/>
    <w:rsid w:val="00B95375"/>
    <w:rsid w:val="00B95E10"/>
    <w:rsid w:val="00B96633"/>
    <w:rsid w:val="00B96958"/>
    <w:rsid w:val="00B97243"/>
    <w:rsid w:val="00B97252"/>
    <w:rsid w:val="00BA02DD"/>
    <w:rsid w:val="00BA06E1"/>
    <w:rsid w:val="00BA12D6"/>
    <w:rsid w:val="00BA1361"/>
    <w:rsid w:val="00BA1926"/>
    <w:rsid w:val="00BA1D4B"/>
    <w:rsid w:val="00BA305A"/>
    <w:rsid w:val="00BA41F0"/>
    <w:rsid w:val="00BA5332"/>
    <w:rsid w:val="00BA7474"/>
    <w:rsid w:val="00BB051C"/>
    <w:rsid w:val="00BB0643"/>
    <w:rsid w:val="00BB0D31"/>
    <w:rsid w:val="00BB13DA"/>
    <w:rsid w:val="00BB1B2C"/>
    <w:rsid w:val="00BB232E"/>
    <w:rsid w:val="00BB24FE"/>
    <w:rsid w:val="00BB54C8"/>
    <w:rsid w:val="00BB5EFD"/>
    <w:rsid w:val="00BB6B21"/>
    <w:rsid w:val="00BB7004"/>
    <w:rsid w:val="00BC0748"/>
    <w:rsid w:val="00BC0EEE"/>
    <w:rsid w:val="00BC1593"/>
    <w:rsid w:val="00BC2741"/>
    <w:rsid w:val="00BC50C8"/>
    <w:rsid w:val="00BC638F"/>
    <w:rsid w:val="00BC67F9"/>
    <w:rsid w:val="00BD1087"/>
    <w:rsid w:val="00BD26E0"/>
    <w:rsid w:val="00BD48CE"/>
    <w:rsid w:val="00BD5006"/>
    <w:rsid w:val="00BD52DE"/>
    <w:rsid w:val="00BD5D10"/>
    <w:rsid w:val="00BD7EF7"/>
    <w:rsid w:val="00BE044D"/>
    <w:rsid w:val="00BE0800"/>
    <w:rsid w:val="00BE0D1F"/>
    <w:rsid w:val="00BE10F8"/>
    <w:rsid w:val="00BE13D3"/>
    <w:rsid w:val="00BE1D73"/>
    <w:rsid w:val="00BE203A"/>
    <w:rsid w:val="00BE2148"/>
    <w:rsid w:val="00BE4882"/>
    <w:rsid w:val="00BE5BEA"/>
    <w:rsid w:val="00BE71EF"/>
    <w:rsid w:val="00BE7B47"/>
    <w:rsid w:val="00BF0B87"/>
    <w:rsid w:val="00BF25A9"/>
    <w:rsid w:val="00BF3D8E"/>
    <w:rsid w:val="00BF401A"/>
    <w:rsid w:val="00BF4846"/>
    <w:rsid w:val="00BF487A"/>
    <w:rsid w:val="00BF51C0"/>
    <w:rsid w:val="00BF5EA7"/>
    <w:rsid w:val="00BF6882"/>
    <w:rsid w:val="00BF721E"/>
    <w:rsid w:val="00C04CB8"/>
    <w:rsid w:val="00C05B4D"/>
    <w:rsid w:val="00C06465"/>
    <w:rsid w:val="00C0650E"/>
    <w:rsid w:val="00C065F0"/>
    <w:rsid w:val="00C06B5B"/>
    <w:rsid w:val="00C07577"/>
    <w:rsid w:val="00C07EBF"/>
    <w:rsid w:val="00C10288"/>
    <w:rsid w:val="00C10B82"/>
    <w:rsid w:val="00C10B8E"/>
    <w:rsid w:val="00C111DE"/>
    <w:rsid w:val="00C11346"/>
    <w:rsid w:val="00C11D49"/>
    <w:rsid w:val="00C1200E"/>
    <w:rsid w:val="00C130B0"/>
    <w:rsid w:val="00C137B8"/>
    <w:rsid w:val="00C1412E"/>
    <w:rsid w:val="00C1533F"/>
    <w:rsid w:val="00C159E3"/>
    <w:rsid w:val="00C1628A"/>
    <w:rsid w:val="00C20404"/>
    <w:rsid w:val="00C20A34"/>
    <w:rsid w:val="00C22106"/>
    <w:rsid w:val="00C226B0"/>
    <w:rsid w:val="00C23710"/>
    <w:rsid w:val="00C249A7"/>
    <w:rsid w:val="00C24C46"/>
    <w:rsid w:val="00C25ABE"/>
    <w:rsid w:val="00C25DB6"/>
    <w:rsid w:val="00C2630A"/>
    <w:rsid w:val="00C30441"/>
    <w:rsid w:val="00C30848"/>
    <w:rsid w:val="00C312D4"/>
    <w:rsid w:val="00C312DC"/>
    <w:rsid w:val="00C3175C"/>
    <w:rsid w:val="00C31D1A"/>
    <w:rsid w:val="00C32489"/>
    <w:rsid w:val="00C33250"/>
    <w:rsid w:val="00C333E8"/>
    <w:rsid w:val="00C407FE"/>
    <w:rsid w:val="00C435B9"/>
    <w:rsid w:val="00C441B8"/>
    <w:rsid w:val="00C4453D"/>
    <w:rsid w:val="00C4465D"/>
    <w:rsid w:val="00C46245"/>
    <w:rsid w:val="00C46917"/>
    <w:rsid w:val="00C475CB"/>
    <w:rsid w:val="00C475D2"/>
    <w:rsid w:val="00C47D24"/>
    <w:rsid w:val="00C50103"/>
    <w:rsid w:val="00C526EB"/>
    <w:rsid w:val="00C52824"/>
    <w:rsid w:val="00C530D4"/>
    <w:rsid w:val="00C5376B"/>
    <w:rsid w:val="00C57813"/>
    <w:rsid w:val="00C6149C"/>
    <w:rsid w:val="00C62069"/>
    <w:rsid w:val="00C62F77"/>
    <w:rsid w:val="00C67128"/>
    <w:rsid w:val="00C67738"/>
    <w:rsid w:val="00C67897"/>
    <w:rsid w:val="00C72412"/>
    <w:rsid w:val="00C72C28"/>
    <w:rsid w:val="00C72EFD"/>
    <w:rsid w:val="00C752E9"/>
    <w:rsid w:val="00C757CC"/>
    <w:rsid w:val="00C7701F"/>
    <w:rsid w:val="00C77B46"/>
    <w:rsid w:val="00C811A3"/>
    <w:rsid w:val="00C84BA1"/>
    <w:rsid w:val="00C84F4D"/>
    <w:rsid w:val="00C86068"/>
    <w:rsid w:val="00C86E4A"/>
    <w:rsid w:val="00C93D37"/>
    <w:rsid w:val="00C942F5"/>
    <w:rsid w:val="00C94AED"/>
    <w:rsid w:val="00C94B52"/>
    <w:rsid w:val="00C952A7"/>
    <w:rsid w:val="00C95CFF"/>
    <w:rsid w:val="00C96F63"/>
    <w:rsid w:val="00C97663"/>
    <w:rsid w:val="00CA0140"/>
    <w:rsid w:val="00CA0F17"/>
    <w:rsid w:val="00CA185A"/>
    <w:rsid w:val="00CA1C42"/>
    <w:rsid w:val="00CA2D77"/>
    <w:rsid w:val="00CA38E9"/>
    <w:rsid w:val="00CA49CC"/>
    <w:rsid w:val="00CA5921"/>
    <w:rsid w:val="00CA63DB"/>
    <w:rsid w:val="00CA6FB6"/>
    <w:rsid w:val="00CB6D2F"/>
    <w:rsid w:val="00CC11AC"/>
    <w:rsid w:val="00CC1364"/>
    <w:rsid w:val="00CC407D"/>
    <w:rsid w:val="00CC5293"/>
    <w:rsid w:val="00CC7A20"/>
    <w:rsid w:val="00CC7B80"/>
    <w:rsid w:val="00CD0924"/>
    <w:rsid w:val="00CD170F"/>
    <w:rsid w:val="00CD1774"/>
    <w:rsid w:val="00CD4440"/>
    <w:rsid w:val="00CD5A8E"/>
    <w:rsid w:val="00CD61DD"/>
    <w:rsid w:val="00CD62CD"/>
    <w:rsid w:val="00CD79F9"/>
    <w:rsid w:val="00CE2F63"/>
    <w:rsid w:val="00CE3831"/>
    <w:rsid w:val="00CE6FDE"/>
    <w:rsid w:val="00CF09E0"/>
    <w:rsid w:val="00CF1B0F"/>
    <w:rsid w:val="00CF4AAA"/>
    <w:rsid w:val="00CF4F2E"/>
    <w:rsid w:val="00CF751D"/>
    <w:rsid w:val="00CF7BB6"/>
    <w:rsid w:val="00D0295B"/>
    <w:rsid w:val="00D0302E"/>
    <w:rsid w:val="00D037A6"/>
    <w:rsid w:val="00D038F3"/>
    <w:rsid w:val="00D05702"/>
    <w:rsid w:val="00D11BFF"/>
    <w:rsid w:val="00D120E0"/>
    <w:rsid w:val="00D13501"/>
    <w:rsid w:val="00D14D92"/>
    <w:rsid w:val="00D154D8"/>
    <w:rsid w:val="00D15717"/>
    <w:rsid w:val="00D20C01"/>
    <w:rsid w:val="00D20D9D"/>
    <w:rsid w:val="00D20EF0"/>
    <w:rsid w:val="00D21B96"/>
    <w:rsid w:val="00D2276F"/>
    <w:rsid w:val="00D23628"/>
    <w:rsid w:val="00D24B74"/>
    <w:rsid w:val="00D26977"/>
    <w:rsid w:val="00D31B01"/>
    <w:rsid w:val="00D32B5B"/>
    <w:rsid w:val="00D339A6"/>
    <w:rsid w:val="00D33EAC"/>
    <w:rsid w:val="00D34562"/>
    <w:rsid w:val="00D345ED"/>
    <w:rsid w:val="00D36897"/>
    <w:rsid w:val="00D375F0"/>
    <w:rsid w:val="00D37DEF"/>
    <w:rsid w:val="00D40AC0"/>
    <w:rsid w:val="00D410C6"/>
    <w:rsid w:val="00D41BBC"/>
    <w:rsid w:val="00D427AD"/>
    <w:rsid w:val="00D42998"/>
    <w:rsid w:val="00D42E43"/>
    <w:rsid w:val="00D43528"/>
    <w:rsid w:val="00D44282"/>
    <w:rsid w:val="00D443B1"/>
    <w:rsid w:val="00D44E65"/>
    <w:rsid w:val="00D457D1"/>
    <w:rsid w:val="00D45853"/>
    <w:rsid w:val="00D46156"/>
    <w:rsid w:val="00D47008"/>
    <w:rsid w:val="00D516B1"/>
    <w:rsid w:val="00D51985"/>
    <w:rsid w:val="00D52371"/>
    <w:rsid w:val="00D536F6"/>
    <w:rsid w:val="00D53B00"/>
    <w:rsid w:val="00D5540F"/>
    <w:rsid w:val="00D57ADA"/>
    <w:rsid w:val="00D57EEF"/>
    <w:rsid w:val="00D61259"/>
    <w:rsid w:val="00D61960"/>
    <w:rsid w:val="00D61A55"/>
    <w:rsid w:val="00D61C38"/>
    <w:rsid w:val="00D6222F"/>
    <w:rsid w:val="00D62FD7"/>
    <w:rsid w:val="00D6343E"/>
    <w:rsid w:val="00D6388E"/>
    <w:rsid w:val="00D64922"/>
    <w:rsid w:val="00D657E2"/>
    <w:rsid w:val="00D701C3"/>
    <w:rsid w:val="00D7139C"/>
    <w:rsid w:val="00D71543"/>
    <w:rsid w:val="00D72268"/>
    <w:rsid w:val="00D730EA"/>
    <w:rsid w:val="00D735D0"/>
    <w:rsid w:val="00D73D95"/>
    <w:rsid w:val="00D7587F"/>
    <w:rsid w:val="00D81837"/>
    <w:rsid w:val="00D83117"/>
    <w:rsid w:val="00D84940"/>
    <w:rsid w:val="00D858BE"/>
    <w:rsid w:val="00D85906"/>
    <w:rsid w:val="00D8677E"/>
    <w:rsid w:val="00D86C31"/>
    <w:rsid w:val="00D87222"/>
    <w:rsid w:val="00D87831"/>
    <w:rsid w:val="00D9399A"/>
    <w:rsid w:val="00D94274"/>
    <w:rsid w:val="00D9567F"/>
    <w:rsid w:val="00D9664F"/>
    <w:rsid w:val="00D966C4"/>
    <w:rsid w:val="00D971B1"/>
    <w:rsid w:val="00DA041A"/>
    <w:rsid w:val="00DA1170"/>
    <w:rsid w:val="00DA1240"/>
    <w:rsid w:val="00DA4529"/>
    <w:rsid w:val="00DA4A3E"/>
    <w:rsid w:val="00DA505B"/>
    <w:rsid w:val="00DA5EFB"/>
    <w:rsid w:val="00DA6741"/>
    <w:rsid w:val="00DA7592"/>
    <w:rsid w:val="00DB26E0"/>
    <w:rsid w:val="00DB2EBF"/>
    <w:rsid w:val="00DB32AC"/>
    <w:rsid w:val="00DB3F08"/>
    <w:rsid w:val="00DB3F5E"/>
    <w:rsid w:val="00DB3FAE"/>
    <w:rsid w:val="00DB49AE"/>
    <w:rsid w:val="00DB4C19"/>
    <w:rsid w:val="00DB56FF"/>
    <w:rsid w:val="00DB5DC0"/>
    <w:rsid w:val="00DB5FE0"/>
    <w:rsid w:val="00DB6656"/>
    <w:rsid w:val="00DB7C7E"/>
    <w:rsid w:val="00DC1785"/>
    <w:rsid w:val="00DC2487"/>
    <w:rsid w:val="00DC3981"/>
    <w:rsid w:val="00DC4A80"/>
    <w:rsid w:val="00DC5A74"/>
    <w:rsid w:val="00DC61BD"/>
    <w:rsid w:val="00DD2929"/>
    <w:rsid w:val="00DD3C06"/>
    <w:rsid w:val="00DD3CF7"/>
    <w:rsid w:val="00DD565F"/>
    <w:rsid w:val="00DD61E6"/>
    <w:rsid w:val="00DD7367"/>
    <w:rsid w:val="00DE4FD5"/>
    <w:rsid w:val="00DE5470"/>
    <w:rsid w:val="00DE6CBC"/>
    <w:rsid w:val="00DF3B7B"/>
    <w:rsid w:val="00DF3D4C"/>
    <w:rsid w:val="00DF5391"/>
    <w:rsid w:val="00DF6A38"/>
    <w:rsid w:val="00DF70C2"/>
    <w:rsid w:val="00E018A7"/>
    <w:rsid w:val="00E018D5"/>
    <w:rsid w:val="00E019ED"/>
    <w:rsid w:val="00E0226E"/>
    <w:rsid w:val="00E0358A"/>
    <w:rsid w:val="00E03B76"/>
    <w:rsid w:val="00E03D14"/>
    <w:rsid w:val="00E0583B"/>
    <w:rsid w:val="00E06C99"/>
    <w:rsid w:val="00E06EFA"/>
    <w:rsid w:val="00E1100F"/>
    <w:rsid w:val="00E119BB"/>
    <w:rsid w:val="00E11CC1"/>
    <w:rsid w:val="00E1226C"/>
    <w:rsid w:val="00E12A36"/>
    <w:rsid w:val="00E138EE"/>
    <w:rsid w:val="00E149B7"/>
    <w:rsid w:val="00E14C7C"/>
    <w:rsid w:val="00E16E0A"/>
    <w:rsid w:val="00E174F0"/>
    <w:rsid w:val="00E20CB6"/>
    <w:rsid w:val="00E242D6"/>
    <w:rsid w:val="00E25084"/>
    <w:rsid w:val="00E257CE"/>
    <w:rsid w:val="00E26405"/>
    <w:rsid w:val="00E2687C"/>
    <w:rsid w:val="00E2717B"/>
    <w:rsid w:val="00E2765D"/>
    <w:rsid w:val="00E33192"/>
    <w:rsid w:val="00E33B30"/>
    <w:rsid w:val="00E33E6A"/>
    <w:rsid w:val="00E359D4"/>
    <w:rsid w:val="00E37A7E"/>
    <w:rsid w:val="00E37E7D"/>
    <w:rsid w:val="00E400CE"/>
    <w:rsid w:val="00E4142E"/>
    <w:rsid w:val="00E41843"/>
    <w:rsid w:val="00E41F83"/>
    <w:rsid w:val="00E4240C"/>
    <w:rsid w:val="00E43114"/>
    <w:rsid w:val="00E439BB"/>
    <w:rsid w:val="00E479C1"/>
    <w:rsid w:val="00E47AD6"/>
    <w:rsid w:val="00E50752"/>
    <w:rsid w:val="00E5081C"/>
    <w:rsid w:val="00E509F5"/>
    <w:rsid w:val="00E51460"/>
    <w:rsid w:val="00E5186B"/>
    <w:rsid w:val="00E51FB4"/>
    <w:rsid w:val="00E51FBD"/>
    <w:rsid w:val="00E524DC"/>
    <w:rsid w:val="00E56497"/>
    <w:rsid w:val="00E56CB9"/>
    <w:rsid w:val="00E6206C"/>
    <w:rsid w:val="00E622F7"/>
    <w:rsid w:val="00E62FAF"/>
    <w:rsid w:val="00E63545"/>
    <w:rsid w:val="00E63DC1"/>
    <w:rsid w:val="00E676D6"/>
    <w:rsid w:val="00E70C8C"/>
    <w:rsid w:val="00E7129A"/>
    <w:rsid w:val="00E72540"/>
    <w:rsid w:val="00E740A1"/>
    <w:rsid w:val="00E747E7"/>
    <w:rsid w:val="00E75A0B"/>
    <w:rsid w:val="00E75B75"/>
    <w:rsid w:val="00E76AE7"/>
    <w:rsid w:val="00E818C4"/>
    <w:rsid w:val="00E8281B"/>
    <w:rsid w:val="00E82CC3"/>
    <w:rsid w:val="00E84E1A"/>
    <w:rsid w:val="00E8592C"/>
    <w:rsid w:val="00E85E39"/>
    <w:rsid w:val="00E866B5"/>
    <w:rsid w:val="00E90689"/>
    <w:rsid w:val="00E917FB"/>
    <w:rsid w:val="00E93085"/>
    <w:rsid w:val="00E94D8F"/>
    <w:rsid w:val="00E97ED8"/>
    <w:rsid w:val="00EA13B2"/>
    <w:rsid w:val="00EA1988"/>
    <w:rsid w:val="00EA35C4"/>
    <w:rsid w:val="00EA3C32"/>
    <w:rsid w:val="00EA3C5D"/>
    <w:rsid w:val="00EA43CC"/>
    <w:rsid w:val="00EA54CB"/>
    <w:rsid w:val="00EA5E9E"/>
    <w:rsid w:val="00EB008D"/>
    <w:rsid w:val="00EB045E"/>
    <w:rsid w:val="00EB04A2"/>
    <w:rsid w:val="00EB4814"/>
    <w:rsid w:val="00EB4F11"/>
    <w:rsid w:val="00EB5027"/>
    <w:rsid w:val="00EB527D"/>
    <w:rsid w:val="00EB52FC"/>
    <w:rsid w:val="00EB57E4"/>
    <w:rsid w:val="00EB640A"/>
    <w:rsid w:val="00EC25E9"/>
    <w:rsid w:val="00EC2742"/>
    <w:rsid w:val="00EC29A6"/>
    <w:rsid w:val="00EC2D7E"/>
    <w:rsid w:val="00EC3A37"/>
    <w:rsid w:val="00EC3B7A"/>
    <w:rsid w:val="00EC4A3B"/>
    <w:rsid w:val="00EC4AB0"/>
    <w:rsid w:val="00EC4D3F"/>
    <w:rsid w:val="00EC5479"/>
    <w:rsid w:val="00EC6411"/>
    <w:rsid w:val="00EC6EB6"/>
    <w:rsid w:val="00ED23BD"/>
    <w:rsid w:val="00ED2F3B"/>
    <w:rsid w:val="00ED2FA7"/>
    <w:rsid w:val="00ED3C9E"/>
    <w:rsid w:val="00ED6851"/>
    <w:rsid w:val="00EE1B46"/>
    <w:rsid w:val="00EE1C74"/>
    <w:rsid w:val="00EE399B"/>
    <w:rsid w:val="00EE4342"/>
    <w:rsid w:val="00EE436D"/>
    <w:rsid w:val="00EE4ACF"/>
    <w:rsid w:val="00EE4DD9"/>
    <w:rsid w:val="00EF05F3"/>
    <w:rsid w:val="00EF06A7"/>
    <w:rsid w:val="00EF1199"/>
    <w:rsid w:val="00EF1BA5"/>
    <w:rsid w:val="00EF2253"/>
    <w:rsid w:val="00EF4BA6"/>
    <w:rsid w:val="00EF4E3B"/>
    <w:rsid w:val="00EF53C4"/>
    <w:rsid w:val="00EF590A"/>
    <w:rsid w:val="00EF5D05"/>
    <w:rsid w:val="00EF5D0F"/>
    <w:rsid w:val="00EF688F"/>
    <w:rsid w:val="00EF6B78"/>
    <w:rsid w:val="00EF6F83"/>
    <w:rsid w:val="00F01C71"/>
    <w:rsid w:val="00F021BD"/>
    <w:rsid w:val="00F046D0"/>
    <w:rsid w:val="00F05920"/>
    <w:rsid w:val="00F05AF3"/>
    <w:rsid w:val="00F060C5"/>
    <w:rsid w:val="00F14108"/>
    <w:rsid w:val="00F14BDB"/>
    <w:rsid w:val="00F150C5"/>
    <w:rsid w:val="00F15CB4"/>
    <w:rsid w:val="00F16651"/>
    <w:rsid w:val="00F16B2B"/>
    <w:rsid w:val="00F22F24"/>
    <w:rsid w:val="00F238E3"/>
    <w:rsid w:val="00F2431D"/>
    <w:rsid w:val="00F2665F"/>
    <w:rsid w:val="00F26F8E"/>
    <w:rsid w:val="00F27920"/>
    <w:rsid w:val="00F279EB"/>
    <w:rsid w:val="00F303FB"/>
    <w:rsid w:val="00F30524"/>
    <w:rsid w:val="00F320F7"/>
    <w:rsid w:val="00F33536"/>
    <w:rsid w:val="00F33773"/>
    <w:rsid w:val="00F34042"/>
    <w:rsid w:val="00F3433A"/>
    <w:rsid w:val="00F34A49"/>
    <w:rsid w:val="00F34F04"/>
    <w:rsid w:val="00F40099"/>
    <w:rsid w:val="00F401C9"/>
    <w:rsid w:val="00F41050"/>
    <w:rsid w:val="00F41B12"/>
    <w:rsid w:val="00F421ED"/>
    <w:rsid w:val="00F4240B"/>
    <w:rsid w:val="00F42896"/>
    <w:rsid w:val="00F46E97"/>
    <w:rsid w:val="00F5164A"/>
    <w:rsid w:val="00F53CBA"/>
    <w:rsid w:val="00F53E41"/>
    <w:rsid w:val="00F5462A"/>
    <w:rsid w:val="00F62A31"/>
    <w:rsid w:val="00F6391C"/>
    <w:rsid w:val="00F64418"/>
    <w:rsid w:val="00F656B1"/>
    <w:rsid w:val="00F67037"/>
    <w:rsid w:val="00F674F7"/>
    <w:rsid w:val="00F71EED"/>
    <w:rsid w:val="00F72086"/>
    <w:rsid w:val="00F723F6"/>
    <w:rsid w:val="00F728DA"/>
    <w:rsid w:val="00F72D1B"/>
    <w:rsid w:val="00F7365B"/>
    <w:rsid w:val="00F761C5"/>
    <w:rsid w:val="00F776B3"/>
    <w:rsid w:val="00F812EF"/>
    <w:rsid w:val="00F81C4D"/>
    <w:rsid w:val="00F828F9"/>
    <w:rsid w:val="00F845DB"/>
    <w:rsid w:val="00F85717"/>
    <w:rsid w:val="00F86469"/>
    <w:rsid w:val="00F86AD7"/>
    <w:rsid w:val="00F875DC"/>
    <w:rsid w:val="00F90D2B"/>
    <w:rsid w:val="00F91477"/>
    <w:rsid w:val="00F91A62"/>
    <w:rsid w:val="00F91EC1"/>
    <w:rsid w:val="00F93086"/>
    <w:rsid w:val="00F93420"/>
    <w:rsid w:val="00F93B99"/>
    <w:rsid w:val="00F96599"/>
    <w:rsid w:val="00F96938"/>
    <w:rsid w:val="00FA0B41"/>
    <w:rsid w:val="00FA0D89"/>
    <w:rsid w:val="00FA3661"/>
    <w:rsid w:val="00FA416D"/>
    <w:rsid w:val="00FA4FF0"/>
    <w:rsid w:val="00FA5B90"/>
    <w:rsid w:val="00FA61D2"/>
    <w:rsid w:val="00FA6810"/>
    <w:rsid w:val="00FA6FF1"/>
    <w:rsid w:val="00FA74C5"/>
    <w:rsid w:val="00FA7664"/>
    <w:rsid w:val="00FA7E1D"/>
    <w:rsid w:val="00FB060D"/>
    <w:rsid w:val="00FB1431"/>
    <w:rsid w:val="00FB21FD"/>
    <w:rsid w:val="00FB264F"/>
    <w:rsid w:val="00FB2D8C"/>
    <w:rsid w:val="00FB311E"/>
    <w:rsid w:val="00FB4EF5"/>
    <w:rsid w:val="00FB54EF"/>
    <w:rsid w:val="00FB5554"/>
    <w:rsid w:val="00FC1342"/>
    <w:rsid w:val="00FC2D4F"/>
    <w:rsid w:val="00FC2D7C"/>
    <w:rsid w:val="00FC41B3"/>
    <w:rsid w:val="00FC5BD4"/>
    <w:rsid w:val="00FC71A0"/>
    <w:rsid w:val="00FC74BC"/>
    <w:rsid w:val="00FC7E75"/>
    <w:rsid w:val="00FD060D"/>
    <w:rsid w:val="00FD24E4"/>
    <w:rsid w:val="00FD283F"/>
    <w:rsid w:val="00FD2A24"/>
    <w:rsid w:val="00FD3B63"/>
    <w:rsid w:val="00FD4467"/>
    <w:rsid w:val="00FD4655"/>
    <w:rsid w:val="00FD4FEE"/>
    <w:rsid w:val="00FD55CA"/>
    <w:rsid w:val="00FD599E"/>
    <w:rsid w:val="00FD763A"/>
    <w:rsid w:val="00FE0207"/>
    <w:rsid w:val="00FE0320"/>
    <w:rsid w:val="00FE04F6"/>
    <w:rsid w:val="00FE050B"/>
    <w:rsid w:val="00FE2BCD"/>
    <w:rsid w:val="00FE2CE2"/>
    <w:rsid w:val="00FE3896"/>
    <w:rsid w:val="00FE4372"/>
    <w:rsid w:val="00FE4A31"/>
    <w:rsid w:val="00FE4EF1"/>
    <w:rsid w:val="00FE5996"/>
    <w:rsid w:val="00FE69C9"/>
    <w:rsid w:val="00FF009E"/>
    <w:rsid w:val="00FF0E49"/>
    <w:rsid w:val="00FF1716"/>
    <w:rsid w:val="00FF1C05"/>
    <w:rsid w:val="00FF3461"/>
    <w:rsid w:val="00FF4022"/>
    <w:rsid w:val="00FF5169"/>
    <w:rsid w:val="00FF61C7"/>
    <w:rsid w:val="00FF6867"/>
    <w:rsid w:val="00FF77B8"/>
    <w:rsid w:val="00FF7C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footnote text" w:uiPriority="99"/>
    <w:lsdException w:name="header" w:uiPriority="99"/>
    <w:lsdException w:name="footer" w:uiPriority="99"/>
    <w:lsdException w:name="index heading" w:semiHidden="1"/>
    <w:lsdException w:name="caption" w:qFormat="1"/>
    <w:lsdException w:name="table of figures" w:uiPriority="99"/>
    <w:lsdException w:name="envelope address" w:semiHidden="1"/>
    <w:lsdException w:name="envelope return" w:semiHidden="1"/>
    <w:lsdException w:name="footnote reference"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90C"/>
    <w:pPr>
      <w:bidi/>
      <w:spacing w:before="120"/>
      <w:ind w:firstLine="454"/>
      <w:jc w:val="both"/>
    </w:pPr>
    <w:rPr>
      <w:rFonts w:cs="B Lotus"/>
      <w:sz w:val="24"/>
      <w:szCs w:val="28"/>
    </w:rPr>
  </w:style>
  <w:style w:type="paragraph" w:styleId="Heading1">
    <w:name w:val="heading 1"/>
    <w:basedOn w:val="Normal"/>
    <w:next w:val="Normal-NoIndent"/>
    <w:link w:val="Heading1Char"/>
    <w:uiPriority w:val="9"/>
    <w:qFormat/>
    <w:rsid w:val="008966A1"/>
    <w:pPr>
      <w:keepNext/>
      <w:numPr>
        <w:numId w:val="2"/>
      </w:numPr>
      <w:spacing w:before="1200" w:after="480"/>
      <w:outlineLvl w:val="0"/>
    </w:pPr>
    <w:rPr>
      <w:b/>
      <w:bCs/>
      <w:kern w:val="32"/>
      <w:sz w:val="36"/>
      <w:szCs w:val="44"/>
      <w:lang w:bidi="fa-IR"/>
    </w:rPr>
  </w:style>
  <w:style w:type="paragraph" w:styleId="Heading2">
    <w:name w:val="heading 2"/>
    <w:basedOn w:val="Normal"/>
    <w:next w:val="Normal-NoIndent"/>
    <w:link w:val="Heading2Char"/>
    <w:uiPriority w:val="9"/>
    <w:qFormat/>
    <w:rsid w:val="00252DFA"/>
    <w:pPr>
      <w:keepNext/>
      <w:numPr>
        <w:ilvl w:val="1"/>
        <w:numId w:val="2"/>
      </w:numPr>
      <w:spacing w:before="540"/>
      <w:outlineLvl w:val="1"/>
    </w:pPr>
    <w:rPr>
      <w:b/>
      <w:bCs/>
      <w:sz w:val="32"/>
      <w:szCs w:val="36"/>
      <w:lang w:bidi="fa-IR"/>
    </w:rPr>
  </w:style>
  <w:style w:type="paragraph" w:styleId="Heading3">
    <w:name w:val="heading 3"/>
    <w:basedOn w:val="Normal"/>
    <w:next w:val="Normal-NoIndent"/>
    <w:link w:val="Heading3Char"/>
    <w:uiPriority w:val="9"/>
    <w:qFormat/>
    <w:rsid w:val="00252DFA"/>
    <w:pPr>
      <w:keepNext/>
      <w:numPr>
        <w:ilvl w:val="2"/>
        <w:numId w:val="2"/>
      </w:numPr>
      <w:spacing w:before="400"/>
      <w:ind w:left="0"/>
      <w:outlineLvl w:val="2"/>
    </w:pPr>
    <w:rPr>
      <w:b/>
      <w:bCs/>
      <w:sz w:val="28"/>
      <w:szCs w:val="32"/>
      <w:lang w:bidi="fa-IR"/>
    </w:rPr>
  </w:style>
  <w:style w:type="paragraph" w:styleId="Heading4">
    <w:name w:val="heading 4"/>
    <w:basedOn w:val="Normal"/>
    <w:next w:val="Normal-NoIndent"/>
    <w:link w:val="Heading4Char"/>
    <w:uiPriority w:val="9"/>
    <w:qFormat/>
    <w:rsid w:val="00252DFA"/>
    <w:pPr>
      <w:keepNext/>
      <w:numPr>
        <w:ilvl w:val="3"/>
        <w:numId w:val="2"/>
      </w:numPr>
      <w:spacing w:before="300"/>
      <w:outlineLvl w:val="3"/>
    </w:pPr>
    <w:rPr>
      <w:b/>
      <w:bCs/>
      <w:lang w:bidi="fa-IR"/>
    </w:rPr>
  </w:style>
  <w:style w:type="paragraph" w:styleId="Heading5">
    <w:name w:val="heading 5"/>
    <w:basedOn w:val="Normal"/>
    <w:next w:val="Normal-NoIndent"/>
    <w:link w:val="Heading5Char"/>
    <w:uiPriority w:val="9"/>
    <w:qFormat/>
    <w:rsid w:val="003E3DDE"/>
    <w:pPr>
      <w:numPr>
        <w:ilvl w:val="4"/>
        <w:numId w:val="2"/>
      </w:numPr>
      <w:spacing w:before="240" w:after="60"/>
      <w:outlineLvl w:val="4"/>
    </w:pPr>
    <w:rPr>
      <w:b/>
      <w:bCs/>
      <w:lang w:bidi="fa-IR"/>
    </w:rPr>
  </w:style>
  <w:style w:type="paragraph" w:styleId="Heading6">
    <w:name w:val="heading 6"/>
    <w:basedOn w:val="Normal"/>
    <w:next w:val="Normal-NoIndent"/>
    <w:qFormat/>
    <w:rsid w:val="003E3DDE"/>
    <w:pPr>
      <w:numPr>
        <w:ilvl w:val="5"/>
        <w:numId w:val="2"/>
      </w:numPr>
      <w:spacing w:before="240" w:after="60"/>
      <w:outlineLvl w:val="5"/>
    </w:pPr>
    <w:rPr>
      <w:b/>
      <w:bCs/>
      <w:lang w:bidi="fa-IR"/>
    </w:rPr>
  </w:style>
  <w:style w:type="paragraph" w:styleId="Heading7">
    <w:name w:val="heading 7"/>
    <w:basedOn w:val="Normal"/>
    <w:next w:val="Normal-NoIndent"/>
    <w:semiHidden/>
    <w:qFormat/>
    <w:rsid w:val="006D780F"/>
    <w:pPr>
      <w:tabs>
        <w:tab w:val="num" w:pos="2376"/>
      </w:tabs>
      <w:spacing w:before="240" w:after="60"/>
      <w:ind w:left="2376" w:hanging="1296"/>
      <w:outlineLvl w:val="6"/>
    </w:pPr>
    <w:rPr>
      <w:rFonts w:cs="Times New Roman"/>
      <w:szCs w:val="24"/>
    </w:rPr>
  </w:style>
  <w:style w:type="paragraph" w:styleId="Heading8">
    <w:name w:val="heading 8"/>
    <w:basedOn w:val="Normal"/>
    <w:next w:val="Normal"/>
    <w:semiHidden/>
    <w:rsid w:val="006D780F"/>
    <w:pPr>
      <w:tabs>
        <w:tab w:val="num" w:pos="2520"/>
      </w:tabs>
      <w:spacing w:before="240" w:after="60"/>
      <w:ind w:left="2520" w:hanging="1440"/>
      <w:outlineLvl w:val="7"/>
    </w:pPr>
    <w:rPr>
      <w:rFonts w:cs="Times New Roman"/>
      <w:i/>
      <w:iCs/>
      <w:szCs w:val="24"/>
    </w:rPr>
  </w:style>
  <w:style w:type="paragraph" w:styleId="Heading9">
    <w:name w:val="heading 9"/>
    <w:basedOn w:val="Normal"/>
    <w:next w:val="Normal"/>
    <w:semiHidden/>
    <w:rsid w:val="006D780F"/>
    <w:pPr>
      <w:tabs>
        <w:tab w:val="num" w:pos="2664"/>
      </w:tabs>
      <w:spacing w:before="240" w:after="60"/>
      <w:ind w:left="266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
    <w:name w:val="Num*"/>
    <w:basedOn w:val="NoList"/>
    <w:rsid w:val="00C57813"/>
    <w:pPr>
      <w:numPr>
        <w:numId w:val="1"/>
      </w:numPr>
    </w:pPr>
  </w:style>
  <w:style w:type="paragraph" w:customStyle="1" w:styleId="Equation">
    <w:name w:val="Equation*"/>
    <w:basedOn w:val="Normal"/>
    <w:rsid w:val="00A202EB"/>
    <w:pPr>
      <w:keepNext/>
      <w:spacing w:after="120"/>
      <w:ind w:firstLine="0"/>
      <w:jc w:val="right"/>
    </w:pPr>
    <w:rPr>
      <w:rFonts w:ascii="Cambria Math" w:eastAsia="SimSun" w:hAnsi="Cambria Math"/>
      <w:i/>
      <w:szCs w:val="26"/>
    </w:rPr>
  </w:style>
  <w:style w:type="paragraph" w:styleId="Header">
    <w:name w:val="header"/>
    <w:basedOn w:val="Normal"/>
    <w:link w:val="HeaderChar"/>
    <w:uiPriority w:val="99"/>
    <w:rsid w:val="00FE0320"/>
    <w:pPr>
      <w:tabs>
        <w:tab w:val="center" w:pos="4153"/>
        <w:tab w:val="right" w:pos="9026"/>
      </w:tabs>
      <w:bidi w:val="0"/>
      <w:spacing w:before="0"/>
      <w:ind w:firstLine="0"/>
      <w:jc w:val="center"/>
    </w:pPr>
    <w:rPr>
      <w:rFonts w:eastAsia="SimSun"/>
      <w:sz w:val="20"/>
      <w:szCs w:val="22"/>
      <w:lang w:bidi="fa-IR"/>
    </w:rPr>
  </w:style>
  <w:style w:type="paragraph" w:styleId="Footer">
    <w:name w:val="footer"/>
    <w:basedOn w:val="Normal"/>
    <w:link w:val="FooterChar"/>
    <w:uiPriority w:val="99"/>
    <w:rsid w:val="00847735"/>
    <w:pPr>
      <w:tabs>
        <w:tab w:val="center" w:pos="4153"/>
        <w:tab w:val="right" w:pos="8306"/>
      </w:tabs>
    </w:pPr>
  </w:style>
  <w:style w:type="paragraph" w:customStyle="1" w:styleId="MainTitle">
    <w:name w:val="MainTitle*"/>
    <w:basedOn w:val="Normal"/>
    <w:next w:val="Normal"/>
    <w:qFormat/>
    <w:rsid w:val="00980AE4"/>
    <w:pPr>
      <w:ind w:left="454" w:firstLine="0"/>
      <w:jc w:val="center"/>
    </w:pPr>
    <w:rPr>
      <w:rFonts w:eastAsia="SimSun" w:cs="B Titr"/>
      <w:b/>
      <w:bCs/>
      <w:sz w:val="44"/>
      <w:szCs w:val="48"/>
    </w:rPr>
  </w:style>
  <w:style w:type="paragraph" w:customStyle="1" w:styleId="NormalB">
    <w:name w:val="NormalB*"/>
    <w:basedOn w:val="Normal"/>
    <w:link w:val="NormalBCharChar"/>
    <w:qFormat/>
    <w:rsid w:val="001F59B4"/>
    <w:rPr>
      <w:b/>
      <w:bCs/>
    </w:rPr>
  </w:style>
  <w:style w:type="paragraph" w:styleId="TOC4">
    <w:name w:val="toc 4"/>
    <w:basedOn w:val="Normal"/>
    <w:next w:val="Normal"/>
    <w:autoRedefine/>
    <w:uiPriority w:val="39"/>
    <w:rsid w:val="001B78CB"/>
    <w:pPr>
      <w:tabs>
        <w:tab w:val="right" w:leader="dot" w:pos="9061"/>
      </w:tabs>
      <w:spacing w:before="0"/>
      <w:ind w:left="680" w:firstLine="0"/>
    </w:pPr>
    <w:rPr>
      <w:sz w:val="22"/>
      <w:szCs w:val="26"/>
    </w:rPr>
  </w:style>
  <w:style w:type="paragraph" w:customStyle="1" w:styleId="CaptionTable">
    <w:name w:val="Caption Table"/>
    <w:basedOn w:val="Caption"/>
    <w:rsid w:val="009E7708"/>
    <w:pPr>
      <w:spacing w:before="180"/>
    </w:pPr>
    <w:rPr>
      <w:lang w:bidi="fa-IR"/>
    </w:rPr>
  </w:style>
  <w:style w:type="paragraph" w:customStyle="1" w:styleId="CaptionFigure">
    <w:name w:val="Caption Figure"/>
    <w:basedOn w:val="Caption"/>
    <w:rsid w:val="009E7708"/>
    <w:pPr>
      <w:spacing w:after="180"/>
    </w:pPr>
    <w:rPr>
      <w:lang w:bidi="fa-IR"/>
    </w:rPr>
  </w:style>
  <w:style w:type="paragraph" w:customStyle="1" w:styleId="Figure">
    <w:name w:val="Figure"/>
    <w:basedOn w:val="Normal"/>
    <w:qFormat/>
    <w:rsid w:val="004A29FF"/>
    <w:pPr>
      <w:ind w:hanging="1"/>
      <w:jc w:val="center"/>
    </w:pPr>
    <w:rPr>
      <w:noProof/>
      <w:szCs w:val="26"/>
    </w:rPr>
  </w:style>
  <w:style w:type="paragraph" w:customStyle="1" w:styleId="TableContent">
    <w:name w:val="Table Content"/>
    <w:basedOn w:val="Normal"/>
    <w:qFormat/>
    <w:rsid w:val="00675B4E"/>
    <w:pPr>
      <w:spacing w:before="0"/>
      <w:ind w:firstLine="0"/>
      <w:jc w:val="center"/>
    </w:pPr>
    <w:rPr>
      <w:rFonts w:eastAsia="SimSun"/>
      <w:sz w:val="20"/>
      <w:szCs w:val="24"/>
    </w:rPr>
  </w:style>
  <w:style w:type="paragraph" w:customStyle="1" w:styleId="BuletB">
    <w:name w:val="BuletB*"/>
    <w:basedOn w:val="NormalB"/>
    <w:rsid w:val="005C3090"/>
    <w:pPr>
      <w:numPr>
        <w:numId w:val="4"/>
      </w:numPr>
      <w:tabs>
        <w:tab w:val="clear" w:pos="720"/>
        <w:tab w:val="num" w:pos="457"/>
      </w:tabs>
      <w:spacing w:before="240"/>
      <w:ind w:left="0" w:firstLine="0"/>
    </w:pPr>
  </w:style>
  <w:style w:type="paragraph" w:styleId="TOC1">
    <w:name w:val="toc 1"/>
    <w:basedOn w:val="Normal"/>
    <w:next w:val="Normal"/>
    <w:autoRedefine/>
    <w:uiPriority w:val="39"/>
    <w:rsid w:val="0005678D"/>
    <w:pPr>
      <w:tabs>
        <w:tab w:val="right" w:leader="dot" w:pos="9061"/>
      </w:tabs>
      <w:spacing w:after="120"/>
      <w:ind w:firstLine="0"/>
      <w:jc w:val="left"/>
    </w:pPr>
    <w:rPr>
      <w:b/>
      <w:bCs/>
      <w:caps/>
    </w:rPr>
  </w:style>
  <w:style w:type="paragraph" w:styleId="TOC2">
    <w:name w:val="toc 2"/>
    <w:basedOn w:val="Normal"/>
    <w:next w:val="Normal"/>
    <w:autoRedefine/>
    <w:uiPriority w:val="39"/>
    <w:rsid w:val="001B78CB"/>
    <w:pPr>
      <w:tabs>
        <w:tab w:val="right" w:leader="dot" w:pos="9061"/>
      </w:tabs>
      <w:spacing w:before="0"/>
      <w:ind w:left="227" w:firstLine="0"/>
    </w:pPr>
    <w:rPr>
      <w:rFonts w:ascii="Calibri" w:hAnsi="Calibri"/>
      <w:smallCaps/>
      <w:sz w:val="22"/>
      <w:szCs w:val="26"/>
    </w:rPr>
  </w:style>
  <w:style w:type="paragraph" w:styleId="TOC3">
    <w:name w:val="toc 3"/>
    <w:basedOn w:val="Normal"/>
    <w:next w:val="Normal"/>
    <w:autoRedefine/>
    <w:uiPriority w:val="39"/>
    <w:rsid w:val="001B78CB"/>
    <w:pPr>
      <w:tabs>
        <w:tab w:val="right" w:leader="dot" w:pos="9061"/>
      </w:tabs>
      <w:spacing w:before="0"/>
      <w:ind w:left="454" w:firstLine="0"/>
    </w:pPr>
    <w:rPr>
      <w:sz w:val="22"/>
      <w:szCs w:val="26"/>
    </w:rPr>
  </w:style>
  <w:style w:type="paragraph" w:customStyle="1" w:styleId="TableContent0">
    <w:name w:val="Table Content*"/>
    <w:basedOn w:val="TableContent"/>
    <w:qFormat/>
    <w:rsid w:val="00BB13DA"/>
    <w:rPr>
      <w:b/>
      <w:bCs/>
      <w:szCs w:val="28"/>
    </w:rPr>
  </w:style>
  <w:style w:type="paragraph" w:styleId="FootnoteText">
    <w:name w:val="footnote text"/>
    <w:basedOn w:val="Normal"/>
    <w:link w:val="FootnoteTextChar"/>
    <w:uiPriority w:val="99"/>
    <w:rsid w:val="00B7117A"/>
    <w:pPr>
      <w:ind w:left="-14"/>
      <w:jc w:val="left"/>
    </w:pPr>
    <w:rPr>
      <w:sz w:val="20"/>
      <w:szCs w:val="22"/>
    </w:rPr>
  </w:style>
  <w:style w:type="paragraph" w:customStyle="1" w:styleId="NormalLeftB">
    <w:name w:val="NormalLeftB*"/>
    <w:basedOn w:val="Normal"/>
    <w:qFormat/>
    <w:rsid w:val="00FE5996"/>
    <w:pPr>
      <w:spacing w:before="0"/>
      <w:jc w:val="right"/>
    </w:pPr>
    <w:rPr>
      <w:b/>
      <w:bCs/>
    </w:rPr>
  </w:style>
  <w:style w:type="character" w:styleId="FootnoteReference">
    <w:name w:val="footnote reference"/>
    <w:basedOn w:val="DefaultParagraphFont"/>
    <w:uiPriority w:val="99"/>
    <w:rsid w:val="006D780F"/>
    <w:rPr>
      <w:vertAlign w:val="superscript"/>
    </w:rPr>
  </w:style>
  <w:style w:type="character" w:styleId="Hyperlink">
    <w:name w:val="Hyperlink"/>
    <w:basedOn w:val="DefaultParagraphFont"/>
    <w:uiPriority w:val="99"/>
    <w:rsid w:val="006D780F"/>
    <w:rPr>
      <w:color w:val="0000FF"/>
      <w:u w:val="single"/>
    </w:rPr>
  </w:style>
  <w:style w:type="paragraph" w:styleId="TableofFigures">
    <w:name w:val="table of figures"/>
    <w:basedOn w:val="Normal"/>
    <w:next w:val="Normal"/>
    <w:uiPriority w:val="99"/>
    <w:rsid w:val="00A46304"/>
    <w:pPr>
      <w:spacing w:before="0"/>
      <w:ind w:firstLine="0"/>
    </w:pPr>
    <w:rPr>
      <w:szCs w:val="26"/>
    </w:rPr>
  </w:style>
  <w:style w:type="character" w:customStyle="1" w:styleId="NormalBCharChar">
    <w:name w:val="NormalB* Char Char"/>
    <w:basedOn w:val="DefaultParagraphFont"/>
    <w:link w:val="NormalB"/>
    <w:rsid w:val="001F59B4"/>
    <w:rPr>
      <w:rFonts w:cs="B Lotus"/>
      <w:b/>
      <w:bCs/>
      <w:sz w:val="26"/>
      <w:szCs w:val="28"/>
    </w:rPr>
  </w:style>
  <w:style w:type="table" w:styleId="TableGrid">
    <w:name w:val="Table Grid"/>
    <w:basedOn w:val="TableNormal"/>
    <w:rsid w:val="00435C3E"/>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R">
    <w:name w:val="Table Content R"/>
    <w:basedOn w:val="TableContent"/>
    <w:qFormat/>
    <w:rsid w:val="00F33773"/>
    <w:pPr>
      <w:jc w:val="both"/>
    </w:pPr>
  </w:style>
  <w:style w:type="paragraph" w:customStyle="1" w:styleId="Bulet">
    <w:name w:val="Bulet*"/>
    <w:basedOn w:val="Normal"/>
    <w:rsid w:val="00C312D4"/>
    <w:pPr>
      <w:numPr>
        <w:numId w:val="3"/>
      </w:numPr>
      <w:spacing w:after="120"/>
      <w:ind w:left="816" w:hanging="357"/>
    </w:pPr>
  </w:style>
  <w:style w:type="character" w:styleId="CommentReference">
    <w:name w:val="annotation reference"/>
    <w:basedOn w:val="DefaultParagraphFont"/>
    <w:semiHidden/>
    <w:rsid w:val="00FA6FF1"/>
    <w:rPr>
      <w:sz w:val="16"/>
      <w:szCs w:val="16"/>
    </w:rPr>
  </w:style>
  <w:style w:type="paragraph" w:styleId="TOC5">
    <w:name w:val="toc 5"/>
    <w:basedOn w:val="Normal"/>
    <w:next w:val="Normal"/>
    <w:autoRedefine/>
    <w:uiPriority w:val="39"/>
    <w:rsid w:val="001B78CB"/>
    <w:pPr>
      <w:spacing w:before="0"/>
      <w:ind w:left="907" w:firstLine="0"/>
    </w:pPr>
    <w:rPr>
      <w:sz w:val="22"/>
      <w:szCs w:val="26"/>
    </w:rPr>
  </w:style>
  <w:style w:type="paragraph" w:styleId="CommentText">
    <w:name w:val="annotation text"/>
    <w:basedOn w:val="Normal"/>
    <w:semiHidden/>
    <w:rsid w:val="00FA6FF1"/>
    <w:rPr>
      <w:sz w:val="20"/>
      <w:szCs w:val="20"/>
    </w:rPr>
  </w:style>
  <w:style w:type="paragraph" w:styleId="CommentSubject">
    <w:name w:val="annotation subject"/>
    <w:basedOn w:val="CommentText"/>
    <w:next w:val="CommentText"/>
    <w:semiHidden/>
    <w:rsid w:val="00FA6FF1"/>
    <w:rPr>
      <w:b/>
      <w:bCs/>
    </w:rPr>
  </w:style>
  <w:style w:type="paragraph" w:styleId="BalloonText">
    <w:name w:val="Balloon Text"/>
    <w:basedOn w:val="Normal"/>
    <w:link w:val="BalloonTextChar"/>
    <w:uiPriority w:val="99"/>
    <w:semiHidden/>
    <w:rsid w:val="00FA6FF1"/>
    <w:rPr>
      <w:rFonts w:ascii="Tahoma" w:hAnsi="Tahoma" w:cs="Tahoma"/>
      <w:sz w:val="16"/>
      <w:szCs w:val="16"/>
    </w:rPr>
  </w:style>
  <w:style w:type="paragraph" w:customStyle="1" w:styleId="Normal-NoIndent">
    <w:name w:val="Normal - No Indent"/>
    <w:basedOn w:val="Normal"/>
    <w:next w:val="Normal"/>
    <w:qFormat/>
    <w:rsid w:val="007076A8"/>
    <w:pPr>
      <w:ind w:firstLine="0"/>
      <w:contextualSpacing/>
    </w:pPr>
  </w:style>
  <w:style w:type="paragraph" w:customStyle="1" w:styleId="TableContentL">
    <w:name w:val="Table Content L*"/>
    <w:basedOn w:val="TableContent"/>
    <w:qFormat/>
    <w:rsid w:val="00661EB4"/>
    <w:pPr>
      <w:jc w:val="right"/>
    </w:pPr>
    <w:rPr>
      <w:b/>
      <w:bCs/>
      <w:lang w:bidi="fa-IR"/>
    </w:rPr>
  </w:style>
  <w:style w:type="paragraph" w:customStyle="1" w:styleId="TableContentR0">
    <w:name w:val="Table Content R*"/>
    <w:basedOn w:val="TableContentR"/>
    <w:qFormat/>
    <w:rsid w:val="002C2827"/>
    <w:rPr>
      <w:bCs/>
      <w:sz w:val="28"/>
      <w:szCs w:val="28"/>
    </w:rPr>
  </w:style>
  <w:style w:type="character" w:styleId="PlaceholderText">
    <w:name w:val="Placeholder Text"/>
    <w:basedOn w:val="DefaultParagraphFont"/>
    <w:uiPriority w:val="99"/>
    <w:semiHidden/>
    <w:rsid w:val="00241C5C"/>
    <w:rPr>
      <w:color w:val="808080"/>
    </w:rPr>
  </w:style>
  <w:style w:type="paragraph" w:styleId="ListParagraph">
    <w:name w:val="List Paragraph"/>
    <w:basedOn w:val="Normal"/>
    <w:uiPriority w:val="34"/>
    <w:qFormat/>
    <w:rsid w:val="00E2765D"/>
    <w:pPr>
      <w:numPr>
        <w:numId w:val="5"/>
      </w:numPr>
      <w:spacing w:after="60"/>
      <w:contextualSpacing/>
    </w:pPr>
    <w:rPr>
      <w:lang w:bidi="fa-IR"/>
    </w:rPr>
  </w:style>
  <w:style w:type="paragraph" w:customStyle="1" w:styleId="HeadingForFooter">
    <w:name w:val="Heading For Footer"/>
    <w:basedOn w:val="Normal"/>
    <w:semiHidden/>
    <w:qFormat/>
    <w:rsid w:val="001E3AEA"/>
    <w:pPr>
      <w:spacing w:before="0"/>
      <w:ind w:firstLine="0"/>
      <w:jc w:val="center"/>
    </w:pPr>
    <w:rPr>
      <w:bCs/>
    </w:rPr>
  </w:style>
  <w:style w:type="paragraph" w:styleId="Bibliography">
    <w:name w:val="Bibliography"/>
    <w:basedOn w:val="Normal"/>
    <w:next w:val="Normal"/>
    <w:uiPriority w:val="37"/>
    <w:semiHidden/>
    <w:rsid w:val="00E84E1A"/>
    <w:rPr>
      <w:i/>
      <w:iCs/>
      <w:noProof/>
      <w:lang w:bidi="fa-IR"/>
    </w:rPr>
  </w:style>
  <w:style w:type="paragraph" w:customStyle="1" w:styleId="EnBibliography">
    <w:name w:val="En Bibliography"/>
    <w:basedOn w:val="Bibliography"/>
    <w:uiPriority w:val="1"/>
    <w:semiHidden/>
    <w:rsid w:val="006B328A"/>
    <w:pPr>
      <w:bidi w:val="0"/>
    </w:pPr>
  </w:style>
  <w:style w:type="paragraph" w:customStyle="1" w:styleId="FootNote">
    <w:name w:val="FootNote"/>
    <w:basedOn w:val="Normal"/>
    <w:next w:val="Normal"/>
    <w:semiHidden/>
    <w:qFormat/>
    <w:rsid w:val="00BB13DA"/>
    <w:pPr>
      <w:ind w:firstLine="0"/>
    </w:pPr>
    <w:rPr>
      <w:sz w:val="20"/>
      <w:szCs w:val="22"/>
    </w:rPr>
  </w:style>
  <w:style w:type="paragraph" w:customStyle="1" w:styleId="TableContentL0">
    <w:name w:val="Table Content L"/>
    <w:basedOn w:val="TableContentR"/>
    <w:qFormat/>
    <w:rsid w:val="00661EB4"/>
    <w:pPr>
      <w:jc w:val="right"/>
    </w:pPr>
  </w:style>
  <w:style w:type="paragraph" w:styleId="TOC7">
    <w:name w:val="toc 7"/>
    <w:basedOn w:val="Normal"/>
    <w:next w:val="Normal"/>
    <w:autoRedefine/>
    <w:uiPriority w:val="39"/>
    <w:rsid w:val="008A5EE4"/>
    <w:pPr>
      <w:spacing w:before="0"/>
      <w:ind w:left="1560"/>
      <w:jc w:val="left"/>
    </w:pPr>
    <w:rPr>
      <w:rFonts w:ascii="Calibri" w:hAnsi="Calibri" w:cs="Times New Roman"/>
      <w:sz w:val="18"/>
      <w:szCs w:val="21"/>
    </w:rPr>
  </w:style>
  <w:style w:type="paragraph" w:styleId="TOC6">
    <w:name w:val="toc 6"/>
    <w:basedOn w:val="Normal"/>
    <w:next w:val="Normal"/>
    <w:autoRedefine/>
    <w:uiPriority w:val="39"/>
    <w:rsid w:val="001B78CB"/>
    <w:pPr>
      <w:spacing w:before="0"/>
      <w:ind w:left="1134" w:firstLine="0"/>
    </w:pPr>
    <w:rPr>
      <w:sz w:val="22"/>
      <w:szCs w:val="26"/>
    </w:rPr>
  </w:style>
  <w:style w:type="paragraph" w:styleId="TOC8">
    <w:name w:val="toc 8"/>
    <w:basedOn w:val="Normal"/>
    <w:next w:val="Normal"/>
    <w:autoRedefine/>
    <w:uiPriority w:val="39"/>
    <w:rsid w:val="008A5EE4"/>
    <w:pPr>
      <w:spacing w:before="0"/>
      <w:ind w:left="1820"/>
      <w:jc w:val="left"/>
    </w:pPr>
    <w:rPr>
      <w:rFonts w:ascii="Calibri" w:hAnsi="Calibri" w:cs="Times New Roman"/>
      <w:sz w:val="18"/>
      <w:szCs w:val="21"/>
    </w:rPr>
  </w:style>
  <w:style w:type="paragraph" w:styleId="TOC9">
    <w:name w:val="toc 9"/>
    <w:basedOn w:val="Normal"/>
    <w:next w:val="Normal"/>
    <w:autoRedefine/>
    <w:uiPriority w:val="39"/>
    <w:rsid w:val="008A5EE4"/>
    <w:pPr>
      <w:spacing w:before="0"/>
      <w:ind w:left="2080"/>
      <w:jc w:val="left"/>
    </w:pPr>
    <w:rPr>
      <w:rFonts w:ascii="Calibri" w:hAnsi="Calibri" w:cs="Times New Roman"/>
      <w:sz w:val="18"/>
      <w:szCs w:val="21"/>
    </w:rPr>
  </w:style>
  <w:style w:type="paragraph" w:styleId="Caption">
    <w:name w:val="caption"/>
    <w:basedOn w:val="Normal"/>
    <w:next w:val="Normal"/>
    <w:qFormat/>
    <w:rsid w:val="0050485A"/>
    <w:pPr>
      <w:keepNext/>
      <w:spacing w:before="240"/>
      <w:jc w:val="center"/>
    </w:pPr>
    <w:rPr>
      <w:b/>
      <w:bCs/>
      <w:sz w:val="20"/>
      <w:szCs w:val="24"/>
    </w:rPr>
  </w:style>
  <w:style w:type="paragraph" w:customStyle="1" w:styleId="InTableR">
    <w:name w:val="In Table R*"/>
    <w:basedOn w:val="Normal"/>
    <w:semiHidden/>
    <w:rsid w:val="00FA61D2"/>
    <w:pPr>
      <w:spacing w:before="0"/>
      <w:ind w:firstLine="0"/>
    </w:pPr>
    <w:rPr>
      <w:rFonts w:eastAsia="SimSun"/>
      <w:sz w:val="20"/>
      <w:szCs w:val="22"/>
    </w:rPr>
  </w:style>
  <w:style w:type="character" w:customStyle="1" w:styleId="Normal-Underline">
    <w:name w:val="Normal-Underline"/>
    <w:basedOn w:val="DefaultParagraphFont"/>
    <w:qFormat/>
    <w:rsid w:val="00504128"/>
    <w:rPr>
      <w:rFonts w:ascii="Times New Roman" w:hAnsi="Times New Roman" w:cs="B Lotus"/>
      <w:sz w:val="24"/>
      <w:szCs w:val="28"/>
      <w:u w:val="single"/>
      <w:lang w:bidi="fa-IR"/>
    </w:rPr>
  </w:style>
  <w:style w:type="character" w:customStyle="1" w:styleId="Normal-Red">
    <w:name w:val="Normal-Red"/>
    <w:basedOn w:val="Normal-Underline"/>
    <w:qFormat/>
    <w:rsid w:val="00504128"/>
    <w:rPr>
      <w:rFonts w:ascii="Times New Roman" w:hAnsi="Times New Roman" w:cs="B Lotus"/>
      <w:color w:val="FF0000"/>
      <w:sz w:val="24"/>
      <w:szCs w:val="28"/>
      <w:u w:val="none"/>
      <w:lang w:bidi="fa-IR"/>
    </w:rPr>
  </w:style>
  <w:style w:type="character" w:customStyle="1" w:styleId="FootnoteTextChar">
    <w:name w:val="Footnote Text Char"/>
    <w:basedOn w:val="DefaultParagraphFont"/>
    <w:link w:val="FootnoteText"/>
    <w:uiPriority w:val="99"/>
    <w:rsid w:val="004C73EA"/>
    <w:rPr>
      <w:rFonts w:cs="B Lotus"/>
      <w:szCs w:val="22"/>
    </w:rPr>
  </w:style>
  <w:style w:type="paragraph" w:customStyle="1" w:styleId="9">
    <w:name w:val="9   متن"/>
    <w:basedOn w:val="Normal"/>
    <w:rsid w:val="004C73EA"/>
    <w:pPr>
      <w:widowControl w:val="0"/>
      <w:spacing w:before="0" w:line="288" w:lineRule="auto"/>
      <w:ind w:firstLine="0"/>
    </w:pPr>
    <w:rPr>
      <w:rFonts w:cs="B Nazanin"/>
    </w:rPr>
  </w:style>
  <w:style w:type="paragraph" w:customStyle="1" w:styleId="96">
    <w:name w:val="96    پاورقي"/>
    <w:basedOn w:val="FootnoteText"/>
    <w:rsid w:val="004C73EA"/>
    <w:pPr>
      <w:bidi w:val="0"/>
      <w:spacing w:before="0"/>
      <w:ind w:left="0" w:firstLine="0"/>
    </w:pPr>
    <w:rPr>
      <w:rFonts w:cs="B Nazanin"/>
      <w:noProof/>
      <w:sz w:val="18"/>
      <w:szCs w:val="20"/>
    </w:rPr>
  </w:style>
  <w:style w:type="paragraph" w:customStyle="1" w:styleId="8">
    <w:name w:val="8   تيتر اول"/>
    <w:basedOn w:val="Normal"/>
    <w:rsid w:val="004C73EA"/>
    <w:pPr>
      <w:keepNext/>
      <w:numPr>
        <w:numId w:val="6"/>
      </w:numPr>
      <w:spacing w:before="300" w:after="200"/>
    </w:pPr>
    <w:rPr>
      <w:rFonts w:cs="B Mitra"/>
      <w:b/>
      <w:bCs/>
      <w:noProof/>
      <w:szCs w:val="32"/>
      <w:lang w:bidi="fa-IR"/>
    </w:rPr>
  </w:style>
  <w:style w:type="paragraph" w:customStyle="1" w:styleId="90">
    <w:name w:val="9   تيتر دوم"/>
    <w:basedOn w:val="Heading3"/>
    <w:rsid w:val="004C73EA"/>
    <w:pPr>
      <w:numPr>
        <w:ilvl w:val="0"/>
        <w:numId w:val="0"/>
      </w:numPr>
      <w:spacing w:before="200" w:after="140"/>
    </w:pPr>
    <w:rPr>
      <w:rFonts w:cs="B Nazanin"/>
      <w:noProof/>
      <w:sz w:val="24"/>
      <w:szCs w:val="28"/>
      <w:lang w:bidi="ar-SA"/>
    </w:rPr>
  </w:style>
  <w:style w:type="paragraph" w:customStyle="1" w:styleId="91">
    <w:name w:val="91   تيتر شكلها و جدولها"/>
    <w:basedOn w:val="Normal"/>
    <w:rsid w:val="004C73EA"/>
    <w:pPr>
      <w:spacing w:before="0"/>
      <w:ind w:firstLine="0"/>
      <w:jc w:val="center"/>
    </w:pPr>
    <w:rPr>
      <w:rFonts w:cs="B Nazanin"/>
      <w:b/>
      <w:bCs/>
      <w:noProof/>
      <w:sz w:val="18"/>
      <w:szCs w:val="20"/>
    </w:rPr>
  </w:style>
  <w:style w:type="paragraph" w:styleId="BodyText">
    <w:name w:val="Body Text"/>
    <w:basedOn w:val="Normal"/>
    <w:link w:val="BodyTextChar"/>
    <w:rsid w:val="004C73EA"/>
    <w:pPr>
      <w:spacing w:before="0" w:line="360" w:lineRule="auto"/>
      <w:ind w:firstLine="0"/>
    </w:pPr>
    <w:rPr>
      <w:rFonts w:cs="B Zar"/>
      <w:sz w:val="30"/>
      <w:szCs w:val="30"/>
      <w:lang w:bidi="fa-IR"/>
    </w:rPr>
  </w:style>
  <w:style w:type="character" w:customStyle="1" w:styleId="BodyTextChar">
    <w:name w:val="Body Text Char"/>
    <w:basedOn w:val="DefaultParagraphFont"/>
    <w:link w:val="BodyText"/>
    <w:rsid w:val="004C73EA"/>
    <w:rPr>
      <w:rFonts w:cs="B Zar"/>
      <w:sz w:val="30"/>
      <w:szCs w:val="30"/>
      <w:lang w:bidi="fa-IR"/>
    </w:rPr>
  </w:style>
  <w:style w:type="character" w:customStyle="1" w:styleId="Heading2Char">
    <w:name w:val="Heading 2 Char"/>
    <w:basedOn w:val="DefaultParagraphFont"/>
    <w:link w:val="Heading2"/>
    <w:uiPriority w:val="9"/>
    <w:rsid w:val="001426A2"/>
    <w:rPr>
      <w:rFonts w:cs="B Lotus"/>
      <w:b/>
      <w:bCs/>
      <w:sz w:val="32"/>
      <w:szCs w:val="36"/>
      <w:lang w:bidi="fa-IR"/>
    </w:rPr>
  </w:style>
  <w:style w:type="character" w:customStyle="1" w:styleId="Heading1Char">
    <w:name w:val="Heading 1 Char"/>
    <w:basedOn w:val="DefaultParagraphFont"/>
    <w:link w:val="Heading1"/>
    <w:uiPriority w:val="9"/>
    <w:rsid w:val="003329D6"/>
    <w:rPr>
      <w:rFonts w:cs="B Lotus"/>
      <w:b/>
      <w:bCs/>
      <w:kern w:val="32"/>
      <w:sz w:val="36"/>
      <w:szCs w:val="44"/>
      <w:lang w:bidi="fa-IR"/>
    </w:rPr>
  </w:style>
  <w:style w:type="table" w:styleId="Table3Deffects2">
    <w:name w:val="Table 3D effects 2"/>
    <w:basedOn w:val="TableNormal"/>
    <w:rsid w:val="00056276"/>
    <w:pPr>
      <w:bidi/>
      <w:spacing w:before="120"/>
      <w:ind w:firstLine="454"/>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etB0">
    <w:name w:val="BuletB"/>
    <w:basedOn w:val="NormalB"/>
    <w:rsid w:val="00BB0D31"/>
    <w:pPr>
      <w:tabs>
        <w:tab w:val="num" w:pos="457"/>
      </w:tabs>
      <w:spacing w:before="240"/>
      <w:ind w:firstLine="0"/>
    </w:pPr>
  </w:style>
  <w:style w:type="paragraph" w:customStyle="1" w:styleId="Bulet0">
    <w:name w:val="Bulet"/>
    <w:basedOn w:val="Normal"/>
    <w:rsid w:val="00BB0D31"/>
    <w:pPr>
      <w:tabs>
        <w:tab w:val="num" w:pos="817"/>
      </w:tabs>
      <w:spacing w:after="120"/>
      <w:ind w:left="816" w:hanging="357"/>
    </w:pPr>
  </w:style>
  <w:style w:type="paragraph" w:customStyle="1" w:styleId="StyleBibliography">
    <w:name w:val="Style Bibliography +"/>
    <w:basedOn w:val="Bibliography"/>
    <w:semiHidden/>
    <w:rsid w:val="00BB0D31"/>
    <w:pPr>
      <w:ind w:left="284" w:firstLine="0"/>
    </w:pPr>
  </w:style>
  <w:style w:type="character" w:styleId="FollowedHyperlink">
    <w:name w:val="FollowedHyperlink"/>
    <w:basedOn w:val="DefaultParagraphFont"/>
    <w:semiHidden/>
    <w:rsid w:val="00BB0D31"/>
    <w:rPr>
      <w:color w:val="800080" w:themeColor="followedHyperlink"/>
      <w:u w:val="single"/>
    </w:rPr>
  </w:style>
  <w:style w:type="character" w:customStyle="1" w:styleId="BalloonTextChar">
    <w:name w:val="Balloon Text Char"/>
    <w:basedOn w:val="DefaultParagraphFont"/>
    <w:link w:val="BalloonText"/>
    <w:uiPriority w:val="99"/>
    <w:semiHidden/>
    <w:rsid w:val="00BB0D31"/>
    <w:rPr>
      <w:rFonts w:ascii="Tahoma" w:hAnsi="Tahoma" w:cs="Tahoma"/>
      <w:sz w:val="16"/>
      <w:szCs w:val="16"/>
    </w:rPr>
  </w:style>
  <w:style w:type="character" w:customStyle="1" w:styleId="HeaderChar">
    <w:name w:val="Header Char"/>
    <w:basedOn w:val="DefaultParagraphFont"/>
    <w:link w:val="Header"/>
    <w:uiPriority w:val="99"/>
    <w:rsid w:val="00BB0D31"/>
    <w:rPr>
      <w:rFonts w:eastAsia="SimSun" w:cs="B Lotus"/>
      <w:szCs w:val="22"/>
      <w:lang w:bidi="fa-IR"/>
    </w:rPr>
  </w:style>
  <w:style w:type="character" w:customStyle="1" w:styleId="FooterChar">
    <w:name w:val="Footer Char"/>
    <w:basedOn w:val="DefaultParagraphFont"/>
    <w:link w:val="Footer"/>
    <w:uiPriority w:val="99"/>
    <w:rsid w:val="00BB0D31"/>
    <w:rPr>
      <w:rFonts w:cs="B Lotus"/>
      <w:sz w:val="24"/>
      <w:szCs w:val="28"/>
    </w:rPr>
  </w:style>
  <w:style w:type="character" w:customStyle="1" w:styleId="Heading3Char">
    <w:name w:val="Heading 3 Char"/>
    <w:basedOn w:val="DefaultParagraphFont"/>
    <w:link w:val="Heading3"/>
    <w:uiPriority w:val="9"/>
    <w:rsid w:val="00BB0D31"/>
    <w:rPr>
      <w:rFonts w:cs="B Lotus"/>
      <w:b/>
      <w:bCs/>
      <w:sz w:val="28"/>
      <w:szCs w:val="32"/>
      <w:lang w:bidi="fa-IR"/>
    </w:rPr>
  </w:style>
  <w:style w:type="paragraph" w:styleId="TOCHeading">
    <w:name w:val="TOC Heading"/>
    <w:basedOn w:val="Heading1"/>
    <w:next w:val="Normal"/>
    <w:uiPriority w:val="39"/>
    <w:unhideWhenUsed/>
    <w:qFormat/>
    <w:rsid w:val="00BB0D31"/>
    <w:pPr>
      <w:keepLines/>
      <w:bidi w:val="0"/>
      <w:spacing w:before="480" w:after="0" w:line="276" w:lineRule="auto"/>
      <w:ind w:left="1080" w:hanging="360"/>
      <w:jc w:val="left"/>
      <w:outlineLvl w:val="9"/>
    </w:pPr>
    <w:rPr>
      <w:rFonts w:eastAsiaTheme="majorEastAsia" w:cstheme="majorBidi"/>
      <w:color w:val="365F91" w:themeColor="accent1" w:themeShade="BF"/>
      <w:kern w:val="0"/>
      <w:sz w:val="28"/>
      <w:szCs w:val="28"/>
      <w:lang w:eastAsia="ja-JP"/>
    </w:rPr>
  </w:style>
  <w:style w:type="character" w:customStyle="1" w:styleId="Heading4Char">
    <w:name w:val="Heading 4 Char"/>
    <w:basedOn w:val="DefaultParagraphFont"/>
    <w:link w:val="Heading4"/>
    <w:uiPriority w:val="9"/>
    <w:rsid w:val="00BB0D31"/>
    <w:rPr>
      <w:rFonts w:cs="B Lotus"/>
      <w:b/>
      <w:bCs/>
      <w:sz w:val="24"/>
      <w:szCs w:val="28"/>
      <w:lang w:bidi="fa-IR"/>
    </w:rPr>
  </w:style>
  <w:style w:type="character" w:customStyle="1" w:styleId="Heading5Char">
    <w:name w:val="Heading 5 Char"/>
    <w:basedOn w:val="DefaultParagraphFont"/>
    <w:link w:val="Heading5"/>
    <w:uiPriority w:val="9"/>
    <w:rsid w:val="00BB0D31"/>
    <w:rPr>
      <w:rFonts w:cs="B Lotus"/>
      <w:b/>
      <w:bCs/>
      <w:sz w:val="24"/>
      <w:szCs w:val="28"/>
      <w:lang w:bidi="fa-IR"/>
    </w:rPr>
  </w:style>
  <w:style w:type="paragraph" w:styleId="EndnoteText">
    <w:name w:val="endnote text"/>
    <w:basedOn w:val="Normal"/>
    <w:link w:val="EndnoteTextChar"/>
    <w:semiHidden/>
    <w:rsid w:val="00517E50"/>
    <w:pPr>
      <w:spacing w:before="0"/>
    </w:pPr>
    <w:rPr>
      <w:sz w:val="20"/>
      <w:szCs w:val="20"/>
    </w:rPr>
  </w:style>
  <w:style w:type="character" w:customStyle="1" w:styleId="EndnoteTextChar">
    <w:name w:val="Endnote Text Char"/>
    <w:basedOn w:val="DefaultParagraphFont"/>
    <w:link w:val="EndnoteText"/>
    <w:semiHidden/>
    <w:rsid w:val="00517E50"/>
    <w:rPr>
      <w:rFonts w:cs="B Lotus"/>
    </w:rPr>
  </w:style>
  <w:style w:type="character" w:styleId="EndnoteReference">
    <w:name w:val="endnote reference"/>
    <w:basedOn w:val="DefaultParagraphFont"/>
    <w:semiHidden/>
    <w:rsid w:val="00517E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footnote text" w:uiPriority="99"/>
    <w:lsdException w:name="header" w:uiPriority="99"/>
    <w:lsdException w:name="footer" w:uiPriority="99"/>
    <w:lsdException w:name="index heading" w:semiHidden="1"/>
    <w:lsdException w:name="caption" w:qFormat="1"/>
    <w:lsdException w:name="table of figures" w:uiPriority="99"/>
    <w:lsdException w:name="envelope address" w:semiHidden="1"/>
    <w:lsdException w:name="envelope return" w:semiHidden="1"/>
    <w:lsdException w:name="footnote reference"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90C"/>
    <w:pPr>
      <w:bidi/>
      <w:spacing w:before="120"/>
      <w:ind w:firstLine="454"/>
      <w:jc w:val="both"/>
    </w:pPr>
    <w:rPr>
      <w:rFonts w:cs="B Lotus"/>
      <w:sz w:val="24"/>
      <w:szCs w:val="28"/>
    </w:rPr>
  </w:style>
  <w:style w:type="paragraph" w:styleId="Heading1">
    <w:name w:val="heading 1"/>
    <w:basedOn w:val="Normal"/>
    <w:next w:val="Normal-NoIndent"/>
    <w:link w:val="Heading1Char"/>
    <w:uiPriority w:val="9"/>
    <w:qFormat/>
    <w:rsid w:val="008966A1"/>
    <w:pPr>
      <w:keepNext/>
      <w:numPr>
        <w:numId w:val="2"/>
      </w:numPr>
      <w:spacing w:before="1200" w:after="480"/>
      <w:outlineLvl w:val="0"/>
    </w:pPr>
    <w:rPr>
      <w:b/>
      <w:bCs/>
      <w:kern w:val="32"/>
      <w:sz w:val="36"/>
      <w:szCs w:val="44"/>
      <w:lang w:bidi="fa-IR"/>
    </w:rPr>
  </w:style>
  <w:style w:type="paragraph" w:styleId="Heading2">
    <w:name w:val="heading 2"/>
    <w:basedOn w:val="Normal"/>
    <w:next w:val="Normal-NoIndent"/>
    <w:link w:val="Heading2Char"/>
    <w:uiPriority w:val="9"/>
    <w:qFormat/>
    <w:rsid w:val="00252DFA"/>
    <w:pPr>
      <w:keepNext/>
      <w:numPr>
        <w:ilvl w:val="1"/>
        <w:numId w:val="2"/>
      </w:numPr>
      <w:spacing w:before="540"/>
      <w:outlineLvl w:val="1"/>
    </w:pPr>
    <w:rPr>
      <w:b/>
      <w:bCs/>
      <w:sz w:val="32"/>
      <w:szCs w:val="36"/>
      <w:lang w:bidi="fa-IR"/>
    </w:rPr>
  </w:style>
  <w:style w:type="paragraph" w:styleId="Heading3">
    <w:name w:val="heading 3"/>
    <w:basedOn w:val="Normal"/>
    <w:next w:val="Normal-NoIndent"/>
    <w:link w:val="Heading3Char"/>
    <w:uiPriority w:val="9"/>
    <w:qFormat/>
    <w:rsid w:val="00252DFA"/>
    <w:pPr>
      <w:keepNext/>
      <w:numPr>
        <w:ilvl w:val="2"/>
        <w:numId w:val="2"/>
      </w:numPr>
      <w:spacing w:before="400"/>
      <w:ind w:left="0"/>
      <w:outlineLvl w:val="2"/>
    </w:pPr>
    <w:rPr>
      <w:b/>
      <w:bCs/>
      <w:sz w:val="28"/>
      <w:szCs w:val="32"/>
      <w:lang w:bidi="fa-IR"/>
    </w:rPr>
  </w:style>
  <w:style w:type="paragraph" w:styleId="Heading4">
    <w:name w:val="heading 4"/>
    <w:basedOn w:val="Normal"/>
    <w:next w:val="Normal-NoIndent"/>
    <w:link w:val="Heading4Char"/>
    <w:uiPriority w:val="9"/>
    <w:qFormat/>
    <w:rsid w:val="00252DFA"/>
    <w:pPr>
      <w:keepNext/>
      <w:numPr>
        <w:ilvl w:val="3"/>
        <w:numId w:val="2"/>
      </w:numPr>
      <w:spacing w:before="300"/>
      <w:outlineLvl w:val="3"/>
    </w:pPr>
    <w:rPr>
      <w:b/>
      <w:bCs/>
      <w:lang w:bidi="fa-IR"/>
    </w:rPr>
  </w:style>
  <w:style w:type="paragraph" w:styleId="Heading5">
    <w:name w:val="heading 5"/>
    <w:basedOn w:val="Normal"/>
    <w:next w:val="Normal-NoIndent"/>
    <w:link w:val="Heading5Char"/>
    <w:uiPriority w:val="9"/>
    <w:qFormat/>
    <w:rsid w:val="003E3DDE"/>
    <w:pPr>
      <w:numPr>
        <w:ilvl w:val="4"/>
        <w:numId w:val="2"/>
      </w:numPr>
      <w:spacing w:before="240" w:after="60"/>
      <w:outlineLvl w:val="4"/>
    </w:pPr>
    <w:rPr>
      <w:b/>
      <w:bCs/>
      <w:lang w:bidi="fa-IR"/>
    </w:rPr>
  </w:style>
  <w:style w:type="paragraph" w:styleId="Heading6">
    <w:name w:val="heading 6"/>
    <w:basedOn w:val="Normal"/>
    <w:next w:val="Normal-NoIndent"/>
    <w:qFormat/>
    <w:rsid w:val="003E3DDE"/>
    <w:pPr>
      <w:numPr>
        <w:ilvl w:val="5"/>
        <w:numId w:val="2"/>
      </w:numPr>
      <w:spacing w:before="240" w:after="60"/>
      <w:outlineLvl w:val="5"/>
    </w:pPr>
    <w:rPr>
      <w:b/>
      <w:bCs/>
      <w:lang w:bidi="fa-IR"/>
    </w:rPr>
  </w:style>
  <w:style w:type="paragraph" w:styleId="Heading7">
    <w:name w:val="heading 7"/>
    <w:basedOn w:val="Normal"/>
    <w:next w:val="Normal-NoIndent"/>
    <w:semiHidden/>
    <w:qFormat/>
    <w:rsid w:val="006D780F"/>
    <w:pPr>
      <w:tabs>
        <w:tab w:val="num" w:pos="2376"/>
      </w:tabs>
      <w:spacing w:before="240" w:after="60"/>
      <w:ind w:left="2376" w:hanging="1296"/>
      <w:outlineLvl w:val="6"/>
    </w:pPr>
    <w:rPr>
      <w:rFonts w:cs="Times New Roman"/>
      <w:szCs w:val="24"/>
    </w:rPr>
  </w:style>
  <w:style w:type="paragraph" w:styleId="Heading8">
    <w:name w:val="heading 8"/>
    <w:basedOn w:val="Normal"/>
    <w:next w:val="Normal"/>
    <w:semiHidden/>
    <w:rsid w:val="006D780F"/>
    <w:pPr>
      <w:tabs>
        <w:tab w:val="num" w:pos="2520"/>
      </w:tabs>
      <w:spacing w:before="240" w:after="60"/>
      <w:ind w:left="2520" w:hanging="1440"/>
      <w:outlineLvl w:val="7"/>
    </w:pPr>
    <w:rPr>
      <w:rFonts w:cs="Times New Roman"/>
      <w:i/>
      <w:iCs/>
      <w:szCs w:val="24"/>
    </w:rPr>
  </w:style>
  <w:style w:type="paragraph" w:styleId="Heading9">
    <w:name w:val="heading 9"/>
    <w:basedOn w:val="Normal"/>
    <w:next w:val="Normal"/>
    <w:semiHidden/>
    <w:rsid w:val="006D780F"/>
    <w:pPr>
      <w:tabs>
        <w:tab w:val="num" w:pos="2664"/>
      </w:tabs>
      <w:spacing w:before="240" w:after="60"/>
      <w:ind w:left="266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
    <w:name w:val="Num*"/>
    <w:basedOn w:val="NoList"/>
    <w:rsid w:val="00C57813"/>
    <w:pPr>
      <w:numPr>
        <w:numId w:val="1"/>
      </w:numPr>
    </w:pPr>
  </w:style>
  <w:style w:type="paragraph" w:customStyle="1" w:styleId="Equation">
    <w:name w:val="Equation*"/>
    <w:basedOn w:val="Normal"/>
    <w:rsid w:val="00A202EB"/>
    <w:pPr>
      <w:keepNext/>
      <w:spacing w:after="120"/>
      <w:ind w:firstLine="0"/>
      <w:jc w:val="right"/>
    </w:pPr>
    <w:rPr>
      <w:rFonts w:ascii="Cambria Math" w:eastAsia="SimSun" w:hAnsi="Cambria Math"/>
      <w:i/>
      <w:szCs w:val="26"/>
    </w:rPr>
  </w:style>
  <w:style w:type="paragraph" w:styleId="Header">
    <w:name w:val="header"/>
    <w:basedOn w:val="Normal"/>
    <w:link w:val="HeaderChar"/>
    <w:uiPriority w:val="99"/>
    <w:rsid w:val="00FE0320"/>
    <w:pPr>
      <w:tabs>
        <w:tab w:val="center" w:pos="4153"/>
        <w:tab w:val="right" w:pos="9026"/>
      </w:tabs>
      <w:bidi w:val="0"/>
      <w:spacing w:before="0"/>
      <w:ind w:firstLine="0"/>
      <w:jc w:val="center"/>
    </w:pPr>
    <w:rPr>
      <w:rFonts w:eastAsia="SimSun"/>
      <w:sz w:val="20"/>
      <w:szCs w:val="22"/>
      <w:lang w:bidi="fa-IR"/>
    </w:rPr>
  </w:style>
  <w:style w:type="paragraph" w:styleId="Footer">
    <w:name w:val="footer"/>
    <w:basedOn w:val="Normal"/>
    <w:link w:val="FooterChar"/>
    <w:uiPriority w:val="99"/>
    <w:rsid w:val="00847735"/>
    <w:pPr>
      <w:tabs>
        <w:tab w:val="center" w:pos="4153"/>
        <w:tab w:val="right" w:pos="8306"/>
      </w:tabs>
    </w:pPr>
  </w:style>
  <w:style w:type="paragraph" w:customStyle="1" w:styleId="MainTitle">
    <w:name w:val="MainTitle*"/>
    <w:basedOn w:val="Normal"/>
    <w:next w:val="Normal"/>
    <w:qFormat/>
    <w:rsid w:val="00980AE4"/>
    <w:pPr>
      <w:ind w:left="454" w:firstLine="0"/>
      <w:jc w:val="center"/>
    </w:pPr>
    <w:rPr>
      <w:rFonts w:eastAsia="SimSun" w:cs="B Titr"/>
      <w:b/>
      <w:bCs/>
      <w:sz w:val="44"/>
      <w:szCs w:val="48"/>
    </w:rPr>
  </w:style>
  <w:style w:type="paragraph" w:customStyle="1" w:styleId="NormalB">
    <w:name w:val="NormalB*"/>
    <w:basedOn w:val="Normal"/>
    <w:link w:val="NormalBCharChar"/>
    <w:qFormat/>
    <w:rsid w:val="001F59B4"/>
    <w:rPr>
      <w:b/>
      <w:bCs/>
    </w:rPr>
  </w:style>
  <w:style w:type="paragraph" w:styleId="TOC4">
    <w:name w:val="toc 4"/>
    <w:basedOn w:val="Normal"/>
    <w:next w:val="Normal"/>
    <w:autoRedefine/>
    <w:uiPriority w:val="39"/>
    <w:rsid w:val="001B78CB"/>
    <w:pPr>
      <w:tabs>
        <w:tab w:val="right" w:leader="dot" w:pos="9061"/>
      </w:tabs>
      <w:spacing w:before="0"/>
      <w:ind w:left="680" w:firstLine="0"/>
    </w:pPr>
    <w:rPr>
      <w:sz w:val="22"/>
      <w:szCs w:val="26"/>
    </w:rPr>
  </w:style>
  <w:style w:type="paragraph" w:customStyle="1" w:styleId="CaptionTable">
    <w:name w:val="Caption Table"/>
    <w:basedOn w:val="Caption"/>
    <w:rsid w:val="009E7708"/>
    <w:pPr>
      <w:spacing w:before="180"/>
    </w:pPr>
    <w:rPr>
      <w:lang w:bidi="fa-IR"/>
    </w:rPr>
  </w:style>
  <w:style w:type="paragraph" w:customStyle="1" w:styleId="CaptionFigure">
    <w:name w:val="Caption Figure"/>
    <w:basedOn w:val="Caption"/>
    <w:rsid w:val="009E7708"/>
    <w:pPr>
      <w:spacing w:after="180"/>
    </w:pPr>
    <w:rPr>
      <w:lang w:bidi="fa-IR"/>
    </w:rPr>
  </w:style>
  <w:style w:type="paragraph" w:customStyle="1" w:styleId="Figure">
    <w:name w:val="Figure"/>
    <w:basedOn w:val="Normal"/>
    <w:qFormat/>
    <w:rsid w:val="004A29FF"/>
    <w:pPr>
      <w:ind w:hanging="1"/>
      <w:jc w:val="center"/>
    </w:pPr>
    <w:rPr>
      <w:noProof/>
      <w:szCs w:val="26"/>
    </w:rPr>
  </w:style>
  <w:style w:type="paragraph" w:customStyle="1" w:styleId="TableContent">
    <w:name w:val="Table Content"/>
    <w:basedOn w:val="Normal"/>
    <w:qFormat/>
    <w:rsid w:val="00675B4E"/>
    <w:pPr>
      <w:spacing w:before="0"/>
      <w:ind w:firstLine="0"/>
      <w:jc w:val="center"/>
    </w:pPr>
    <w:rPr>
      <w:rFonts w:eastAsia="SimSun"/>
      <w:sz w:val="20"/>
      <w:szCs w:val="24"/>
    </w:rPr>
  </w:style>
  <w:style w:type="paragraph" w:customStyle="1" w:styleId="BuletB">
    <w:name w:val="BuletB*"/>
    <w:basedOn w:val="NormalB"/>
    <w:rsid w:val="005C3090"/>
    <w:pPr>
      <w:numPr>
        <w:numId w:val="4"/>
      </w:numPr>
      <w:tabs>
        <w:tab w:val="clear" w:pos="720"/>
        <w:tab w:val="num" w:pos="457"/>
      </w:tabs>
      <w:spacing w:before="240"/>
      <w:ind w:left="0" w:firstLine="0"/>
    </w:pPr>
  </w:style>
  <w:style w:type="paragraph" w:styleId="TOC1">
    <w:name w:val="toc 1"/>
    <w:basedOn w:val="Normal"/>
    <w:next w:val="Normal"/>
    <w:autoRedefine/>
    <w:uiPriority w:val="39"/>
    <w:rsid w:val="0005678D"/>
    <w:pPr>
      <w:tabs>
        <w:tab w:val="right" w:leader="dot" w:pos="9061"/>
      </w:tabs>
      <w:spacing w:after="120"/>
      <w:ind w:firstLine="0"/>
      <w:jc w:val="left"/>
    </w:pPr>
    <w:rPr>
      <w:b/>
      <w:bCs/>
      <w:caps/>
    </w:rPr>
  </w:style>
  <w:style w:type="paragraph" w:styleId="TOC2">
    <w:name w:val="toc 2"/>
    <w:basedOn w:val="Normal"/>
    <w:next w:val="Normal"/>
    <w:autoRedefine/>
    <w:uiPriority w:val="39"/>
    <w:rsid w:val="001B78CB"/>
    <w:pPr>
      <w:tabs>
        <w:tab w:val="right" w:leader="dot" w:pos="9061"/>
      </w:tabs>
      <w:spacing w:before="0"/>
      <w:ind w:left="227" w:firstLine="0"/>
    </w:pPr>
    <w:rPr>
      <w:rFonts w:ascii="Calibri" w:hAnsi="Calibri"/>
      <w:smallCaps/>
      <w:sz w:val="22"/>
      <w:szCs w:val="26"/>
    </w:rPr>
  </w:style>
  <w:style w:type="paragraph" w:styleId="TOC3">
    <w:name w:val="toc 3"/>
    <w:basedOn w:val="Normal"/>
    <w:next w:val="Normal"/>
    <w:autoRedefine/>
    <w:uiPriority w:val="39"/>
    <w:rsid w:val="001B78CB"/>
    <w:pPr>
      <w:tabs>
        <w:tab w:val="right" w:leader="dot" w:pos="9061"/>
      </w:tabs>
      <w:spacing w:before="0"/>
      <w:ind w:left="454" w:firstLine="0"/>
    </w:pPr>
    <w:rPr>
      <w:sz w:val="22"/>
      <w:szCs w:val="26"/>
    </w:rPr>
  </w:style>
  <w:style w:type="paragraph" w:customStyle="1" w:styleId="TableContent0">
    <w:name w:val="Table Content*"/>
    <w:basedOn w:val="TableContent"/>
    <w:qFormat/>
    <w:rsid w:val="00BB13DA"/>
    <w:rPr>
      <w:b/>
      <w:bCs/>
      <w:szCs w:val="28"/>
    </w:rPr>
  </w:style>
  <w:style w:type="paragraph" w:styleId="FootnoteText">
    <w:name w:val="footnote text"/>
    <w:basedOn w:val="Normal"/>
    <w:link w:val="FootnoteTextChar"/>
    <w:uiPriority w:val="99"/>
    <w:rsid w:val="00B7117A"/>
    <w:pPr>
      <w:ind w:left="-14"/>
      <w:jc w:val="left"/>
    </w:pPr>
    <w:rPr>
      <w:sz w:val="20"/>
      <w:szCs w:val="22"/>
    </w:rPr>
  </w:style>
  <w:style w:type="paragraph" w:customStyle="1" w:styleId="NormalLeftB">
    <w:name w:val="NormalLeftB*"/>
    <w:basedOn w:val="Normal"/>
    <w:qFormat/>
    <w:rsid w:val="00FE5996"/>
    <w:pPr>
      <w:spacing w:before="0"/>
      <w:jc w:val="right"/>
    </w:pPr>
    <w:rPr>
      <w:b/>
      <w:bCs/>
    </w:rPr>
  </w:style>
  <w:style w:type="character" w:styleId="FootnoteReference">
    <w:name w:val="footnote reference"/>
    <w:basedOn w:val="DefaultParagraphFont"/>
    <w:uiPriority w:val="99"/>
    <w:rsid w:val="006D780F"/>
    <w:rPr>
      <w:vertAlign w:val="superscript"/>
    </w:rPr>
  </w:style>
  <w:style w:type="character" w:styleId="Hyperlink">
    <w:name w:val="Hyperlink"/>
    <w:basedOn w:val="DefaultParagraphFont"/>
    <w:uiPriority w:val="99"/>
    <w:rsid w:val="006D780F"/>
    <w:rPr>
      <w:color w:val="0000FF"/>
      <w:u w:val="single"/>
    </w:rPr>
  </w:style>
  <w:style w:type="paragraph" w:styleId="TableofFigures">
    <w:name w:val="table of figures"/>
    <w:basedOn w:val="Normal"/>
    <w:next w:val="Normal"/>
    <w:uiPriority w:val="99"/>
    <w:rsid w:val="00A46304"/>
    <w:pPr>
      <w:spacing w:before="0"/>
      <w:ind w:firstLine="0"/>
    </w:pPr>
    <w:rPr>
      <w:szCs w:val="26"/>
    </w:rPr>
  </w:style>
  <w:style w:type="character" w:customStyle="1" w:styleId="NormalBCharChar">
    <w:name w:val="NormalB* Char Char"/>
    <w:basedOn w:val="DefaultParagraphFont"/>
    <w:link w:val="NormalB"/>
    <w:rsid w:val="001F59B4"/>
    <w:rPr>
      <w:rFonts w:cs="B Lotus"/>
      <w:b/>
      <w:bCs/>
      <w:sz w:val="26"/>
      <w:szCs w:val="28"/>
    </w:rPr>
  </w:style>
  <w:style w:type="table" w:styleId="TableGrid">
    <w:name w:val="Table Grid"/>
    <w:basedOn w:val="TableNormal"/>
    <w:rsid w:val="00435C3E"/>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R">
    <w:name w:val="Table Content R"/>
    <w:basedOn w:val="TableContent"/>
    <w:qFormat/>
    <w:rsid w:val="00F33773"/>
    <w:pPr>
      <w:jc w:val="both"/>
    </w:pPr>
  </w:style>
  <w:style w:type="paragraph" w:customStyle="1" w:styleId="Bulet">
    <w:name w:val="Bulet*"/>
    <w:basedOn w:val="Normal"/>
    <w:rsid w:val="00C312D4"/>
    <w:pPr>
      <w:numPr>
        <w:numId w:val="3"/>
      </w:numPr>
      <w:spacing w:after="120"/>
      <w:ind w:left="816" w:hanging="357"/>
    </w:pPr>
  </w:style>
  <w:style w:type="character" w:styleId="CommentReference">
    <w:name w:val="annotation reference"/>
    <w:basedOn w:val="DefaultParagraphFont"/>
    <w:semiHidden/>
    <w:rsid w:val="00FA6FF1"/>
    <w:rPr>
      <w:sz w:val="16"/>
      <w:szCs w:val="16"/>
    </w:rPr>
  </w:style>
  <w:style w:type="paragraph" w:styleId="TOC5">
    <w:name w:val="toc 5"/>
    <w:basedOn w:val="Normal"/>
    <w:next w:val="Normal"/>
    <w:autoRedefine/>
    <w:uiPriority w:val="39"/>
    <w:rsid w:val="001B78CB"/>
    <w:pPr>
      <w:spacing w:before="0"/>
      <w:ind w:left="907" w:firstLine="0"/>
    </w:pPr>
    <w:rPr>
      <w:sz w:val="22"/>
      <w:szCs w:val="26"/>
    </w:rPr>
  </w:style>
  <w:style w:type="paragraph" w:styleId="CommentText">
    <w:name w:val="annotation text"/>
    <w:basedOn w:val="Normal"/>
    <w:semiHidden/>
    <w:rsid w:val="00FA6FF1"/>
    <w:rPr>
      <w:sz w:val="20"/>
      <w:szCs w:val="20"/>
    </w:rPr>
  </w:style>
  <w:style w:type="paragraph" w:styleId="CommentSubject">
    <w:name w:val="annotation subject"/>
    <w:basedOn w:val="CommentText"/>
    <w:next w:val="CommentText"/>
    <w:semiHidden/>
    <w:rsid w:val="00FA6FF1"/>
    <w:rPr>
      <w:b/>
      <w:bCs/>
    </w:rPr>
  </w:style>
  <w:style w:type="paragraph" w:styleId="BalloonText">
    <w:name w:val="Balloon Text"/>
    <w:basedOn w:val="Normal"/>
    <w:link w:val="BalloonTextChar"/>
    <w:uiPriority w:val="99"/>
    <w:semiHidden/>
    <w:rsid w:val="00FA6FF1"/>
    <w:rPr>
      <w:rFonts w:ascii="Tahoma" w:hAnsi="Tahoma" w:cs="Tahoma"/>
      <w:sz w:val="16"/>
      <w:szCs w:val="16"/>
    </w:rPr>
  </w:style>
  <w:style w:type="paragraph" w:customStyle="1" w:styleId="Normal-NoIndent">
    <w:name w:val="Normal - No Indent"/>
    <w:basedOn w:val="Normal"/>
    <w:next w:val="Normal"/>
    <w:qFormat/>
    <w:rsid w:val="007076A8"/>
    <w:pPr>
      <w:ind w:firstLine="0"/>
      <w:contextualSpacing/>
    </w:pPr>
  </w:style>
  <w:style w:type="paragraph" w:customStyle="1" w:styleId="TableContentL">
    <w:name w:val="Table Content L*"/>
    <w:basedOn w:val="TableContent"/>
    <w:qFormat/>
    <w:rsid w:val="00661EB4"/>
    <w:pPr>
      <w:jc w:val="right"/>
    </w:pPr>
    <w:rPr>
      <w:b/>
      <w:bCs/>
      <w:lang w:bidi="fa-IR"/>
    </w:rPr>
  </w:style>
  <w:style w:type="paragraph" w:customStyle="1" w:styleId="TableContentR0">
    <w:name w:val="Table Content R*"/>
    <w:basedOn w:val="TableContentR"/>
    <w:qFormat/>
    <w:rsid w:val="002C2827"/>
    <w:rPr>
      <w:bCs/>
      <w:sz w:val="28"/>
      <w:szCs w:val="28"/>
    </w:rPr>
  </w:style>
  <w:style w:type="character" w:styleId="PlaceholderText">
    <w:name w:val="Placeholder Text"/>
    <w:basedOn w:val="DefaultParagraphFont"/>
    <w:uiPriority w:val="99"/>
    <w:semiHidden/>
    <w:rsid w:val="00241C5C"/>
    <w:rPr>
      <w:color w:val="808080"/>
    </w:rPr>
  </w:style>
  <w:style w:type="paragraph" w:styleId="ListParagraph">
    <w:name w:val="List Paragraph"/>
    <w:basedOn w:val="Normal"/>
    <w:uiPriority w:val="34"/>
    <w:qFormat/>
    <w:rsid w:val="00E2765D"/>
    <w:pPr>
      <w:numPr>
        <w:numId w:val="5"/>
      </w:numPr>
      <w:spacing w:after="60"/>
      <w:contextualSpacing/>
    </w:pPr>
    <w:rPr>
      <w:lang w:bidi="fa-IR"/>
    </w:rPr>
  </w:style>
  <w:style w:type="paragraph" w:customStyle="1" w:styleId="HeadingForFooter">
    <w:name w:val="Heading For Footer"/>
    <w:basedOn w:val="Normal"/>
    <w:semiHidden/>
    <w:qFormat/>
    <w:rsid w:val="001E3AEA"/>
    <w:pPr>
      <w:spacing w:before="0"/>
      <w:ind w:firstLine="0"/>
      <w:jc w:val="center"/>
    </w:pPr>
    <w:rPr>
      <w:bCs/>
    </w:rPr>
  </w:style>
  <w:style w:type="paragraph" w:styleId="Bibliography">
    <w:name w:val="Bibliography"/>
    <w:basedOn w:val="Normal"/>
    <w:next w:val="Normal"/>
    <w:uiPriority w:val="37"/>
    <w:semiHidden/>
    <w:rsid w:val="00E84E1A"/>
    <w:rPr>
      <w:i/>
      <w:iCs/>
      <w:noProof/>
      <w:lang w:bidi="fa-IR"/>
    </w:rPr>
  </w:style>
  <w:style w:type="paragraph" w:customStyle="1" w:styleId="EnBibliography">
    <w:name w:val="En Bibliography"/>
    <w:basedOn w:val="Bibliography"/>
    <w:uiPriority w:val="1"/>
    <w:semiHidden/>
    <w:rsid w:val="006B328A"/>
    <w:pPr>
      <w:bidi w:val="0"/>
    </w:pPr>
  </w:style>
  <w:style w:type="paragraph" w:customStyle="1" w:styleId="FootNote">
    <w:name w:val="FootNote"/>
    <w:basedOn w:val="Normal"/>
    <w:next w:val="Normal"/>
    <w:semiHidden/>
    <w:qFormat/>
    <w:rsid w:val="00BB13DA"/>
    <w:pPr>
      <w:ind w:firstLine="0"/>
    </w:pPr>
    <w:rPr>
      <w:sz w:val="20"/>
      <w:szCs w:val="22"/>
    </w:rPr>
  </w:style>
  <w:style w:type="paragraph" w:customStyle="1" w:styleId="TableContentL0">
    <w:name w:val="Table Content L"/>
    <w:basedOn w:val="TableContentR"/>
    <w:qFormat/>
    <w:rsid w:val="00661EB4"/>
    <w:pPr>
      <w:jc w:val="right"/>
    </w:pPr>
  </w:style>
  <w:style w:type="paragraph" w:styleId="TOC7">
    <w:name w:val="toc 7"/>
    <w:basedOn w:val="Normal"/>
    <w:next w:val="Normal"/>
    <w:autoRedefine/>
    <w:uiPriority w:val="39"/>
    <w:rsid w:val="008A5EE4"/>
    <w:pPr>
      <w:spacing w:before="0"/>
      <w:ind w:left="1560"/>
      <w:jc w:val="left"/>
    </w:pPr>
    <w:rPr>
      <w:rFonts w:ascii="Calibri" w:hAnsi="Calibri" w:cs="Times New Roman"/>
      <w:sz w:val="18"/>
      <w:szCs w:val="21"/>
    </w:rPr>
  </w:style>
  <w:style w:type="paragraph" w:styleId="TOC6">
    <w:name w:val="toc 6"/>
    <w:basedOn w:val="Normal"/>
    <w:next w:val="Normal"/>
    <w:autoRedefine/>
    <w:uiPriority w:val="39"/>
    <w:rsid w:val="001B78CB"/>
    <w:pPr>
      <w:spacing w:before="0"/>
      <w:ind w:left="1134" w:firstLine="0"/>
    </w:pPr>
    <w:rPr>
      <w:sz w:val="22"/>
      <w:szCs w:val="26"/>
    </w:rPr>
  </w:style>
  <w:style w:type="paragraph" w:styleId="TOC8">
    <w:name w:val="toc 8"/>
    <w:basedOn w:val="Normal"/>
    <w:next w:val="Normal"/>
    <w:autoRedefine/>
    <w:uiPriority w:val="39"/>
    <w:rsid w:val="008A5EE4"/>
    <w:pPr>
      <w:spacing w:before="0"/>
      <w:ind w:left="1820"/>
      <w:jc w:val="left"/>
    </w:pPr>
    <w:rPr>
      <w:rFonts w:ascii="Calibri" w:hAnsi="Calibri" w:cs="Times New Roman"/>
      <w:sz w:val="18"/>
      <w:szCs w:val="21"/>
    </w:rPr>
  </w:style>
  <w:style w:type="paragraph" w:styleId="TOC9">
    <w:name w:val="toc 9"/>
    <w:basedOn w:val="Normal"/>
    <w:next w:val="Normal"/>
    <w:autoRedefine/>
    <w:uiPriority w:val="39"/>
    <w:rsid w:val="008A5EE4"/>
    <w:pPr>
      <w:spacing w:before="0"/>
      <w:ind w:left="2080"/>
      <w:jc w:val="left"/>
    </w:pPr>
    <w:rPr>
      <w:rFonts w:ascii="Calibri" w:hAnsi="Calibri" w:cs="Times New Roman"/>
      <w:sz w:val="18"/>
      <w:szCs w:val="21"/>
    </w:rPr>
  </w:style>
  <w:style w:type="paragraph" w:styleId="Caption">
    <w:name w:val="caption"/>
    <w:basedOn w:val="Normal"/>
    <w:next w:val="Normal"/>
    <w:qFormat/>
    <w:rsid w:val="0050485A"/>
    <w:pPr>
      <w:keepNext/>
      <w:spacing w:before="240"/>
      <w:jc w:val="center"/>
    </w:pPr>
    <w:rPr>
      <w:b/>
      <w:bCs/>
      <w:sz w:val="20"/>
      <w:szCs w:val="24"/>
    </w:rPr>
  </w:style>
  <w:style w:type="paragraph" w:customStyle="1" w:styleId="InTableR">
    <w:name w:val="In Table R*"/>
    <w:basedOn w:val="Normal"/>
    <w:semiHidden/>
    <w:rsid w:val="00FA61D2"/>
    <w:pPr>
      <w:spacing w:before="0"/>
      <w:ind w:firstLine="0"/>
    </w:pPr>
    <w:rPr>
      <w:rFonts w:eastAsia="SimSun"/>
      <w:sz w:val="20"/>
      <w:szCs w:val="22"/>
    </w:rPr>
  </w:style>
  <w:style w:type="character" w:customStyle="1" w:styleId="Normal-Underline">
    <w:name w:val="Normal-Underline"/>
    <w:basedOn w:val="DefaultParagraphFont"/>
    <w:qFormat/>
    <w:rsid w:val="00504128"/>
    <w:rPr>
      <w:rFonts w:ascii="Times New Roman" w:hAnsi="Times New Roman" w:cs="B Lotus"/>
      <w:sz w:val="24"/>
      <w:szCs w:val="28"/>
      <w:u w:val="single"/>
      <w:lang w:bidi="fa-IR"/>
    </w:rPr>
  </w:style>
  <w:style w:type="character" w:customStyle="1" w:styleId="Normal-Red">
    <w:name w:val="Normal-Red"/>
    <w:basedOn w:val="Normal-Underline"/>
    <w:qFormat/>
    <w:rsid w:val="00504128"/>
    <w:rPr>
      <w:rFonts w:ascii="Times New Roman" w:hAnsi="Times New Roman" w:cs="B Lotus"/>
      <w:color w:val="FF0000"/>
      <w:sz w:val="24"/>
      <w:szCs w:val="28"/>
      <w:u w:val="none"/>
      <w:lang w:bidi="fa-IR"/>
    </w:rPr>
  </w:style>
  <w:style w:type="character" w:customStyle="1" w:styleId="FootnoteTextChar">
    <w:name w:val="Footnote Text Char"/>
    <w:basedOn w:val="DefaultParagraphFont"/>
    <w:link w:val="FootnoteText"/>
    <w:uiPriority w:val="99"/>
    <w:rsid w:val="004C73EA"/>
    <w:rPr>
      <w:rFonts w:cs="B Lotus"/>
      <w:szCs w:val="22"/>
    </w:rPr>
  </w:style>
  <w:style w:type="paragraph" w:customStyle="1" w:styleId="9">
    <w:name w:val="9   متن"/>
    <w:basedOn w:val="Normal"/>
    <w:rsid w:val="004C73EA"/>
    <w:pPr>
      <w:widowControl w:val="0"/>
      <w:spacing w:before="0" w:line="288" w:lineRule="auto"/>
      <w:ind w:firstLine="0"/>
    </w:pPr>
    <w:rPr>
      <w:rFonts w:cs="B Nazanin"/>
    </w:rPr>
  </w:style>
  <w:style w:type="paragraph" w:customStyle="1" w:styleId="96">
    <w:name w:val="96    پاورقي"/>
    <w:basedOn w:val="FootnoteText"/>
    <w:rsid w:val="004C73EA"/>
    <w:pPr>
      <w:bidi w:val="0"/>
      <w:spacing w:before="0"/>
      <w:ind w:left="0" w:firstLine="0"/>
    </w:pPr>
    <w:rPr>
      <w:rFonts w:cs="B Nazanin"/>
      <w:noProof/>
      <w:sz w:val="18"/>
      <w:szCs w:val="20"/>
    </w:rPr>
  </w:style>
  <w:style w:type="paragraph" w:customStyle="1" w:styleId="8">
    <w:name w:val="8   تيتر اول"/>
    <w:basedOn w:val="Normal"/>
    <w:rsid w:val="004C73EA"/>
    <w:pPr>
      <w:keepNext/>
      <w:numPr>
        <w:numId w:val="6"/>
      </w:numPr>
      <w:spacing w:before="300" w:after="200"/>
    </w:pPr>
    <w:rPr>
      <w:rFonts w:cs="B Mitra"/>
      <w:b/>
      <w:bCs/>
      <w:noProof/>
      <w:szCs w:val="32"/>
      <w:lang w:bidi="fa-IR"/>
    </w:rPr>
  </w:style>
  <w:style w:type="paragraph" w:customStyle="1" w:styleId="90">
    <w:name w:val="9   تيتر دوم"/>
    <w:basedOn w:val="Heading3"/>
    <w:rsid w:val="004C73EA"/>
    <w:pPr>
      <w:numPr>
        <w:ilvl w:val="0"/>
        <w:numId w:val="0"/>
      </w:numPr>
      <w:spacing w:before="200" w:after="140"/>
    </w:pPr>
    <w:rPr>
      <w:rFonts w:cs="B Nazanin"/>
      <w:noProof/>
      <w:sz w:val="24"/>
      <w:szCs w:val="28"/>
      <w:lang w:bidi="ar-SA"/>
    </w:rPr>
  </w:style>
  <w:style w:type="paragraph" w:customStyle="1" w:styleId="91">
    <w:name w:val="91   تيتر شكلها و جدولها"/>
    <w:basedOn w:val="Normal"/>
    <w:rsid w:val="004C73EA"/>
    <w:pPr>
      <w:spacing w:before="0"/>
      <w:ind w:firstLine="0"/>
      <w:jc w:val="center"/>
    </w:pPr>
    <w:rPr>
      <w:rFonts w:cs="B Nazanin"/>
      <w:b/>
      <w:bCs/>
      <w:noProof/>
      <w:sz w:val="18"/>
      <w:szCs w:val="20"/>
    </w:rPr>
  </w:style>
  <w:style w:type="paragraph" w:styleId="BodyText">
    <w:name w:val="Body Text"/>
    <w:basedOn w:val="Normal"/>
    <w:link w:val="BodyTextChar"/>
    <w:rsid w:val="004C73EA"/>
    <w:pPr>
      <w:spacing w:before="0" w:line="360" w:lineRule="auto"/>
      <w:ind w:firstLine="0"/>
    </w:pPr>
    <w:rPr>
      <w:rFonts w:cs="B Zar"/>
      <w:sz w:val="30"/>
      <w:szCs w:val="30"/>
      <w:lang w:bidi="fa-IR"/>
    </w:rPr>
  </w:style>
  <w:style w:type="character" w:customStyle="1" w:styleId="BodyTextChar">
    <w:name w:val="Body Text Char"/>
    <w:basedOn w:val="DefaultParagraphFont"/>
    <w:link w:val="BodyText"/>
    <w:rsid w:val="004C73EA"/>
    <w:rPr>
      <w:rFonts w:cs="B Zar"/>
      <w:sz w:val="30"/>
      <w:szCs w:val="30"/>
      <w:lang w:bidi="fa-IR"/>
    </w:rPr>
  </w:style>
  <w:style w:type="character" w:customStyle="1" w:styleId="Heading2Char">
    <w:name w:val="Heading 2 Char"/>
    <w:basedOn w:val="DefaultParagraphFont"/>
    <w:link w:val="Heading2"/>
    <w:uiPriority w:val="9"/>
    <w:rsid w:val="001426A2"/>
    <w:rPr>
      <w:rFonts w:cs="B Lotus"/>
      <w:b/>
      <w:bCs/>
      <w:sz w:val="32"/>
      <w:szCs w:val="36"/>
      <w:lang w:bidi="fa-IR"/>
    </w:rPr>
  </w:style>
  <w:style w:type="character" w:customStyle="1" w:styleId="Heading1Char">
    <w:name w:val="Heading 1 Char"/>
    <w:basedOn w:val="DefaultParagraphFont"/>
    <w:link w:val="Heading1"/>
    <w:uiPriority w:val="9"/>
    <w:rsid w:val="003329D6"/>
    <w:rPr>
      <w:rFonts w:cs="B Lotus"/>
      <w:b/>
      <w:bCs/>
      <w:kern w:val="32"/>
      <w:sz w:val="36"/>
      <w:szCs w:val="44"/>
      <w:lang w:bidi="fa-IR"/>
    </w:rPr>
  </w:style>
  <w:style w:type="table" w:styleId="Table3Deffects2">
    <w:name w:val="Table 3D effects 2"/>
    <w:basedOn w:val="TableNormal"/>
    <w:rsid w:val="00056276"/>
    <w:pPr>
      <w:bidi/>
      <w:spacing w:before="120"/>
      <w:ind w:firstLine="454"/>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etB0">
    <w:name w:val="BuletB"/>
    <w:basedOn w:val="NormalB"/>
    <w:rsid w:val="00BB0D31"/>
    <w:pPr>
      <w:tabs>
        <w:tab w:val="num" w:pos="457"/>
      </w:tabs>
      <w:spacing w:before="240"/>
      <w:ind w:firstLine="0"/>
    </w:pPr>
  </w:style>
  <w:style w:type="paragraph" w:customStyle="1" w:styleId="Bulet0">
    <w:name w:val="Bulet"/>
    <w:basedOn w:val="Normal"/>
    <w:rsid w:val="00BB0D31"/>
    <w:pPr>
      <w:tabs>
        <w:tab w:val="num" w:pos="817"/>
      </w:tabs>
      <w:spacing w:after="120"/>
      <w:ind w:left="816" w:hanging="357"/>
    </w:pPr>
  </w:style>
  <w:style w:type="paragraph" w:customStyle="1" w:styleId="StyleBibliography">
    <w:name w:val="Style Bibliography +"/>
    <w:basedOn w:val="Bibliography"/>
    <w:semiHidden/>
    <w:rsid w:val="00BB0D31"/>
    <w:pPr>
      <w:ind w:left="284" w:firstLine="0"/>
    </w:pPr>
  </w:style>
  <w:style w:type="character" w:styleId="FollowedHyperlink">
    <w:name w:val="FollowedHyperlink"/>
    <w:basedOn w:val="DefaultParagraphFont"/>
    <w:semiHidden/>
    <w:rsid w:val="00BB0D31"/>
    <w:rPr>
      <w:color w:val="800080" w:themeColor="followedHyperlink"/>
      <w:u w:val="single"/>
    </w:rPr>
  </w:style>
  <w:style w:type="character" w:customStyle="1" w:styleId="BalloonTextChar">
    <w:name w:val="Balloon Text Char"/>
    <w:basedOn w:val="DefaultParagraphFont"/>
    <w:link w:val="BalloonText"/>
    <w:uiPriority w:val="99"/>
    <w:semiHidden/>
    <w:rsid w:val="00BB0D31"/>
    <w:rPr>
      <w:rFonts w:ascii="Tahoma" w:hAnsi="Tahoma" w:cs="Tahoma"/>
      <w:sz w:val="16"/>
      <w:szCs w:val="16"/>
    </w:rPr>
  </w:style>
  <w:style w:type="character" w:customStyle="1" w:styleId="HeaderChar">
    <w:name w:val="Header Char"/>
    <w:basedOn w:val="DefaultParagraphFont"/>
    <w:link w:val="Header"/>
    <w:uiPriority w:val="99"/>
    <w:rsid w:val="00BB0D31"/>
    <w:rPr>
      <w:rFonts w:eastAsia="SimSun" w:cs="B Lotus"/>
      <w:szCs w:val="22"/>
      <w:lang w:bidi="fa-IR"/>
    </w:rPr>
  </w:style>
  <w:style w:type="character" w:customStyle="1" w:styleId="FooterChar">
    <w:name w:val="Footer Char"/>
    <w:basedOn w:val="DefaultParagraphFont"/>
    <w:link w:val="Footer"/>
    <w:uiPriority w:val="99"/>
    <w:rsid w:val="00BB0D31"/>
    <w:rPr>
      <w:rFonts w:cs="B Lotus"/>
      <w:sz w:val="24"/>
      <w:szCs w:val="28"/>
    </w:rPr>
  </w:style>
  <w:style w:type="character" w:customStyle="1" w:styleId="Heading3Char">
    <w:name w:val="Heading 3 Char"/>
    <w:basedOn w:val="DefaultParagraphFont"/>
    <w:link w:val="Heading3"/>
    <w:uiPriority w:val="9"/>
    <w:rsid w:val="00BB0D31"/>
    <w:rPr>
      <w:rFonts w:cs="B Lotus"/>
      <w:b/>
      <w:bCs/>
      <w:sz w:val="28"/>
      <w:szCs w:val="32"/>
      <w:lang w:bidi="fa-IR"/>
    </w:rPr>
  </w:style>
  <w:style w:type="paragraph" w:styleId="TOCHeading">
    <w:name w:val="TOC Heading"/>
    <w:basedOn w:val="Heading1"/>
    <w:next w:val="Normal"/>
    <w:uiPriority w:val="39"/>
    <w:unhideWhenUsed/>
    <w:qFormat/>
    <w:rsid w:val="00BB0D31"/>
    <w:pPr>
      <w:keepLines/>
      <w:bidi w:val="0"/>
      <w:spacing w:before="480" w:after="0" w:line="276" w:lineRule="auto"/>
      <w:ind w:left="1080" w:hanging="360"/>
      <w:jc w:val="left"/>
      <w:outlineLvl w:val="9"/>
    </w:pPr>
    <w:rPr>
      <w:rFonts w:eastAsiaTheme="majorEastAsia" w:cstheme="majorBidi"/>
      <w:color w:val="365F91" w:themeColor="accent1" w:themeShade="BF"/>
      <w:kern w:val="0"/>
      <w:sz w:val="28"/>
      <w:szCs w:val="28"/>
      <w:lang w:eastAsia="ja-JP"/>
    </w:rPr>
  </w:style>
  <w:style w:type="character" w:customStyle="1" w:styleId="Heading4Char">
    <w:name w:val="Heading 4 Char"/>
    <w:basedOn w:val="DefaultParagraphFont"/>
    <w:link w:val="Heading4"/>
    <w:uiPriority w:val="9"/>
    <w:rsid w:val="00BB0D31"/>
    <w:rPr>
      <w:rFonts w:cs="B Lotus"/>
      <w:b/>
      <w:bCs/>
      <w:sz w:val="24"/>
      <w:szCs w:val="28"/>
      <w:lang w:bidi="fa-IR"/>
    </w:rPr>
  </w:style>
  <w:style w:type="character" w:customStyle="1" w:styleId="Heading5Char">
    <w:name w:val="Heading 5 Char"/>
    <w:basedOn w:val="DefaultParagraphFont"/>
    <w:link w:val="Heading5"/>
    <w:uiPriority w:val="9"/>
    <w:rsid w:val="00BB0D31"/>
    <w:rPr>
      <w:rFonts w:cs="B Lotus"/>
      <w:b/>
      <w:bCs/>
      <w:sz w:val="24"/>
      <w:szCs w:val="28"/>
      <w:lang w:bidi="fa-IR"/>
    </w:rPr>
  </w:style>
  <w:style w:type="paragraph" w:styleId="EndnoteText">
    <w:name w:val="endnote text"/>
    <w:basedOn w:val="Normal"/>
    <w:link w:val="EndnoteTextChar"/>
    <w:semiHidden/>
    <w:rsid w:val="00517E50"/>
    <w:pPr>
      <w:spacing w:before="0"/>
    </w:pPr>
    <w:rPr>
      <w:sz w:val="20"/>
      <w:szCs w:val="20"/>
    </w:rPr>
  </w:style>
  <w:style w:type="character" w:customStyle="1" w:styleId="EndnoteTextChar">
    <w:name w:val="Endnote Text Char"/>
    <w:basedOn w:val="DefaultParagraphFont"/>
    <w:link w:val="EndnoteText"/>
    <w:semiHidden/>
    <w:rsid w:val="00517E50"/>
    <w:rPr>
      <w:rFonts w:cs="B Lotus"/>
    </w:rPr>
  </w:style>
  <w:style w:type="character" w:styleId="EndnoteReference">
    <w:name w:val="endnote reference"/>
    <w:basedOn w:val="DefaultParagraphFont"/>
    <w:semiHidden/>
    <w:rsid w:val="00517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1301">
      <w:bodyDiv w:val="1"/>
      <w:marLeft w:val="0"/>
      <w:marRight w:val="0"/>
      <w:marTop w:val="0"/>
      <w:marBottom w:val="0"/>
      <w:divBdr>
        <w:top w:val="none" w:sz="0" w:space="0" w:color="auto"/>
        <w:left w:val="none" w:sz="0" w:space="0" w:color="auto"/>
        <w:bottom w:val="none" w:sz="0" w:space="0" w:color="auto"/>
        <w:right w:val="none" w:sz="0" w:space="0" w:color="auto"/>
      </w:divBdr>
    </w:div>
    <w:div w:id="353001183">
      <w:bodyDiv w:val="1"/>
      <w:marLeft w:val="0"/>
      <w:marRight w:val="0"/>
      <w:marTop w:val="0"/>
      <w:marBottom w:val="0"/>
      <w:divBdr>
        <w:top w:val="none" w:sz="0" w:space="0" w:color="auto"/>
        <w:left w:val="none" w:sz="0" w:space="0" w:color="auto"/>
        <w:bottom w:val="none" w:sz="0" w:space="0" w:color="auto"/>
        <w:right w:val="none" w:sz="0" w:space="0" w:color="auto"/>
      </w:divBdr>
      <w:divsChild>
        <w:div w:id="1106119795">
          <w:marLeft w:val="0"/>
          <w:marRight w:val="547"/>
          <w:marTop w:val="0"/>
          <w:marBottom w:val="0"/>
          <w:divBdr>
            <w:top w:val="none" w:sz="0" w:space="0" w:color="auto"/>
            <w:left w:val="none" w:sz="0" w:space="0" w:color="auto"/>
            <w:bottom w:val="none" w:sz="0" w:space="0" w:color="auto"/>
            <w:right w:val="none" w:sz="0" w:space="0" w:color="auto"/>
          </w:divBdr>
        </w:div>
      </w:divsChild>
    </w:div>
    <w:div w:id="473522065">
      <w:bodyDiv w:val="1"/>
      <w:marLeft w:val="0"/>
      <w:marRight w:val="0"/>
      <w:marTop w:val="0"/>
      <w:marBottom w:val="0"/>
      <w:divBdr>
        <w:top w:val="none" w:sz="0" w:space="0" w:color="auto"/>
        <w:left w:val="none" w:sz="0" w:space="0" w:color="auto"/>
        <w:bottom w:val="none" w:sz="0" w:space="0" w:color="auto"/>
        <w:right w:val="none" w:sz="0" w:space="0" w:color="auto"/>
      </w:divBdr>
    </w:div>
    <w:div w:id="556863025">
      <w:bodyDiv w:val="1"/>
      <w:marLeft w:val="0"/>
      <w:marRight w:val="0"/>
      <w:marTop w:val="0"/>
      <w:marBottom w:val="0"/>
      <w:divBdr>
        <w:top w:val="none" w:sz="0" w:space="0" w:color="auto"/>
        <w:left w:val="none" w:sz="0" w:space="0" w:color="auto"/>
        <w:bottom w:val="none" w:sz="0" w:space="0" w:color="auto"/>
        <w:right w:val="none" w:sz="0" w:space="0" w:color="auto"/>
      </w:divBdr>
    </w:div>
    <w:div w:id="1068184916">
      <w:bodyDiv w:val="1"/>
      <w:marLeft w:val="0"/>
      <w:marRight w:val="0"/>
      <w:marTop w:val="0"/>
      <w:marBottom w:val="0"/>
      <w:divBdr>
        <w:top w:val="none" w:sz="0" w:space="0" w:color="auto"/>
        <w:left w:val="none" w:sz="0" w:space="0" w:color="auto"/>
        <w:bottom w:val="none" w:sz="0" w:space="0" w:color="auto"/>
        <w:right w:val="none" w:sz="0" w:space="0" w:color="auto"/>
      </w:divBdr>
      <w:divsChild>
        <w:div w:id="1042442316">
          <w:marLeft w:val="0"/>
          <w:marRight w:val="0"/>
          <w:marTop w:val="0"/>
          <w:marBottom w:val="0"/>
          <w:divBdr>
            <w:top w:val="none" w:sz="0" w:space="0" w:color="auto"/>
            <w:left w:val="none" w:sz="0" w:space="0" w:color="auto"/>
            <w:bottom w:val="none" w:sz="0" w:space="0" w:color="auto"/>
            <w:right w:val="none" w:sz="0" w:space="0" w:color="auto"/>
          </w:divBdr>
          <w:divsChild>
            <w:div w:id="1600870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148616">
      <w:bodyDiv w:val="1"/>
      <w:marLeft w:val="0"/>
      <w:marRight w:val="0"/>
      <w:marTop w:val="0"/>
      <w:marBottom w:val="0"/>
      <w:divBdr>
        <w:top w:val="none" w:sz="0" w:space="0" w:color="auto"/>
        <w:left w:val="none" w:sz="0" w:space="0" w:color="auto"/>
        <w:bottom w:val="none" w:sz="0" w:space="0" w:color="auto"/>
        <w:right w:val="none" w:sz="0" w:space="0" w:color="auto"/>
      </w:divBdr>
      <w:divsChild>
        <w:div w:id="2104103425">
          <w:marLeft w:val="96"/>
          <w:marRight w:val="96"/>
          <w:marTop w:val="96"/>
          <w:marBottom w:val="96"/>
          <w:divBdr>
            <w:top w:val="none" w:sz="0" w:space="0" w:color="auto"/>
            <w:left w:val="none" w:sz="0" w:space="0" w:color="auto"/>
            <w:bottom w:val="none" w:sz="0" w:space="0" w:color="auto"/>
            <w:right w:val="none" w:sz="0" w:space="0" w:color="auto"/>
          </w:divBdr>
        </w:div>
        <w:div w:id="351496515">
          <w:marLeft w:val="96"/>
          <w:marRight w:val="96"/>
          <w:marTop w:val="96"/>
          <w:marBottom w:val="96"/>
          <w:divBdr>
            <w:top w:val="none" w:sz="0" w:space="0" w:color="auto"/>
            <w:left w:val="none" w:sz="0" w:space="0" w:color="auto"/>
            <w:bottom w:val="none" w:sz="0" w:space="0" w:color="auto"/>
            <w:right w:val="none" w:sz="0" w:space="0" w:color="auto"/>
          </w:divBdr>
          <w:divsChild>
            <w:div w:id="117507090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283531823">
      <w:bodyDiv w:val="1"/>
      <w:marLeft w:val="0"/>
      <w:marRight w:val="0"/>
      <w:marTop w:val="0"/>
      <w:marBottom w:val="0"/>
      <w:divBdr>
        <w:top w:val="none" w:sz="0" w:space="0" w:color="auto"/>
        <w:left w:val="none" w:sz="0" w:space="0" w:color="auto"/>
        <w:bottom w:val="none" w:sz="0" w:space="0" w:color="auto"/>
        <w:right w:val="none" w:sz="0" w:space="0" w:color="auto"/>
      </w:divBdr>
    </w:div>
    <w:div w:id="1405832591">
      <w:bodyDiv w:val="1"/>
      <w:marLeft w:val="0"/>
      <w:marRight w:val="0"/>
      <w:marTop w:val="0"/>
      <w:marBottom w:val="0"/>
      <w:divBdr>
        <w:top w:val="none" w:sz="0" w:space="0" w:color="auto"/>
        <w:left w:val="none" w:sz="0" w:space="0" w:color="auto"/>
        <w:bottom w:val="none" w:sz="0" w:space="0" w:color="auto"/>
        <w:right w:val="none" w:sz="0" w:space="0" w:color="auto"/>
      </w:divBdr>
      <w:divsChild>
        <w:div w:id="1336221727">
          <w:marLeft w:val="0"/>
          <w:marRight w:val="547"/>
          <w:marTop w:val="0"/>
          <w:marBottom w:val="0"/>
          <w:divBdr>
            <w:top w:val="none" w:sz="0" w:space="0" w:color="auto"/>
            <w:left w:val="none" w:sz="0" w:space="0" w:color="auto"/>
            <w:bottom w:val="none" w:sz="0" w:space="0" w:color="auto"/>
            <w:right w:val="none" w:sz="0" w:space="0" w:color="auto"/>
          </w:divBdr>
        </w:div>
      </w:divsChild>
    </w:div>
    <w:div w:id="1606377413">
      <w:bodyDiv w:val="1"/>
      <w:marLeft w:val="0"/>
      <w:marRight w:val="0"/>
      <w:marTop w:val="0"/>
      <w:marBottom w:val="0"/>
      <w:divBdr>
        <w:top w:val="none" w:sz="0" w:space="0" w:color="auto"/>
        <w:left w:val="none" w:sz="0" w:space="0" w:color="auto"/>
        <w:bottom w:val="none" w:sz="0" w:space="0" w:color="auto"/>
        <w:right w:val="none" w:sz="0" w:space="0" w:color="auto"/>
      </w:divBdr>
      <w:divsChild>
        <w:div w:id="81266580">
          <w:marLeft w:val="0"/>
          <w:marRight w:val="1440"/>
          <w:marTop w:val="0"/>
          <w:marBottom w:val="0"/>
          <w:divBdr>
            <w:top w:val="none" w:sz="0" w:space="0" w:color="auto"/>
            <w:left w:val="none" w:sz="0" w:space="0" w:color="auto"/>
            <w:bottom w:val="none" w:sz="0" w:space="0" w:color="auto"/>
            <w:right w:val="none" w:sz="0" w:space="0" w:color="auto"/>
          </w:divBdr>
        </w:div>
        <w:div w:id="393822934">
          <w:marLeft w:val="0"/>
          <w:marRight w:val="1440"/>
          <w:marTop w:val="0"/>
          <w:marBottom w:val="0"/>
          <w:divBdr>
            <w:top w:val="none" w:sz="0" w:space="0" w:color="auto"/>
            <w:left w:val="none" w:sz="0" w:space="0" w:color="auto"/>
            <w:bottom w:val="none" w:sz="0" w:space="0" w:color="auto"/>
            <w:right w:val="none" w:sz="0" w:space="0" w:color="auto"/>
          </w:divBdr>
        </w:div>
        <w:div w:id="1269660526">
          <w:marLeft w:val="0"/>
          <w:marRight w:val="1440"/>
          <w:marTop w:val="0"/>
          <w:marBottom w:val="0"/>
          <w:divBdr>
            <w:top w:val="none" w:sz="0" w:space="0" w:color="auto"/>
            <w:left w:val="none" w:sz="0" w:space="0" w:color="auto"/>
            <w:bottom w:val="none" w:sz="0" w:space="0" w:color="auto"/>
            <w:right w:val="none" w:sz="0" w:space="0" w:color="auto"/>
          </w:divBdr>
        </w:div>
      </w:divsChild>
    </w:div>
    <w:div w:id="1693260587">
      <w:bodyDiv w:val="1"/>
      <w:marLeft w:val="0"/>
      <w:marRight w:val="0"/>
      <w:marTop w:val="0"/>
      <w:marBottom w:val="0"/>
      <w:divBdr>
        <w:top w:val="none" w:sz="0" w:space="0" w:color="auto"/>
        <w:left w:val="none" w:sz="0" w:space="0" w:color="auto"/>
        <w:bottom w:val="none" w:sz="0" w:space="0" w:color="auto"/>
        <w:right w:val="none" w:sz="0" w:space="0" w:color="auto"/>
      </w:divBdr>
      <w:divsChild>
        <w:div w:id="1431848674">
          <w:marLeft w:val="0"/>
          <w:marRight w:val="547"/>
          <w:marTop w:val="0"/>
          <w:marBottom w:val="0"/>
          <w:divBdr>
            <w:top w:val="none" w:sz="0" w:space="0" w:color="auto"/>
            <w:left w:val="none" w:sz="0" w:space="0" w:color="auto"/>
            <w:bottom w:val="none" w:sz="0" w:space="0" w:color="auto"/>
            <w:right w:val="none" w:sz="0" w:space="0" w:color="auto"/>
          </w:divBdr>
        </w:div>
      </w:divsChild>
    </w:div>
    <w:div w:id="1824004474">
      <w:bodyDiv w:val="1"/>
      <w:marLeft w:val="0"/>
      <w:marRight w:val="0"/>
      <w:marTop w:val="0"/>
      <w:marBottom w:val="0"/>
      <w:divBdr>
        <w:top w:val="none" w:sz="0" w:space="0" w:color="auto"/>
        <w:left w:val="none" w:sz="0" w:space="0" w:color="auto"/>
        <w:bottom w:val="none" w:sz="0" w:space="0" w:color="auto"/>
        <w:right w:val="none" w:sz="0" w:space="0" w:color="auto"/>
      </w:divBdr>
    </w:div>
    <w:div w:id="1973092741">
      <w:bodyDiv w:val="1"/>
      <w:marLeft w:val="0"/>
      <w:marRight w:val="0"/>
      <w:marTop w:val="0"/>
      <w:marBottom w:val="0"/>
      <w:divBdr>
        <w:top w:val="none" w:sz="0" w:space="0" w:color="auto"/>
        <w:left w:val="none" w:sz="0" w:space="0" w:color="auto"/>
        <w:bottom w:val="none" w:sz="0" w:space="0" w:color="auto"/>
        <w:right w:val="none" w:sz="0" w:space="0" w:color="auto"/>
      </w:divBdr>
    </w:div>
    <w:div w:id="20725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Zeynali\Reports\Turbotec%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قواره گزارش پروژه توربین ملی</Title>
  <Company>شرکت توربو کمپرسور تک خاورمیانه (توربوتک)</Company>
  <Subject>(نام پروژه)</Subject>
  <Date>14/6/91 </Date>
  <Numpage>(شماره صفحه)</Numpage>
  <Repnum/>
  <RevisionNumber>0A</RevisionNumber>
  <Group>گروه تکنولوژی</Group>
  <ProjectTitle>(عنوان پروژه)</ProjectTitle>
</root>
</file>

<file path=customXml/item2.xml><?xml version="1.0" encoding="utf-8"?>
<b:Sources xmlns:b="http://schemas.openxmlformats.org/officeDocument/2006/bibliography" xmlns="http://schemas.openxmlformats.org/officeDocument/2006/bibliography" SelectedStyle="\ISO690Nmerical.XSL" StyleName="ISO 690 - Numerical Reference">
  <b:Source>
    <b:Tag>Autar</b:Tag>
    <b:SourceType>Book</b:SourceType>
    <b:Guid>{8FA1C975-9A32-43BC-969E-9A630DF5387C}</b:Guid>
    <b:Title>Book Title</b:Title>
    <b:Year>Book Year</b:Year>
    <b:LCID>en-US</b:LCID>
    <b:Author>
      <b:Author>
        <b:NameList>
          <b:Person>
            <b:Last>Author</b:Last>
            <b:First>Book</b:First>
          </b:Person>
        </b:NameList>
      </b:Author>
    </b:Author>
    <b:City>Book City</b:City>
    <b:Publisher>Book Publisher</b:Publisher>
    <b:StandardNumber>Book Standard Number</b:StandardNumber>
    <b:RefOrder>1</b:RefOrder>
  </b:Source>
  <b:Source>
    <b:Tag>Autr1</b:Tag>
    <b:SourceType>JournalArticle</b:SourceType>
    <b:Guid>{56B18557-CCCB-4024-810F-9ACB2E84646D}</b:Guid>
    <b:Title>عنوان مقاله</b:Title>
    <b:Year>سال مقاله</b:Year>
    <b:JournalName>نام</b:JournalName>
    <b:Pages>صفحه</b:Pages>
    <b:LCID>fa-IR</b:LCID>
    <b:Author>
      <b:Author>
        <b:NameList>
          <b:Person>
            <b:Last>مقاله</b:Last>
            <b:First>نویسنده</b:First>
          </b:Person>
        </b:NameList>
      </b:Author>
    </b:Author>
    <b:City>شهر مقاله</b:City>
    <b:Publisher>انتشارات مقاله</b:Publisher>
    <b:Volume>جلد مقاله</b:Volume>
    <b:Issue>موضوع مقاله</b:Issue>
    <b:StandardNumber>شماره استاندارد مقاله</b:StandardNumber>
    <b:RefOrder>4</b:RefOrder>
  </b:Source>
  <b:Source>
    <b:Tag>Autr11</b:Tag>
    <b:SourceType>JournalArticle</b:SourceType>
    <b:Guid>{DE6C19F0-6054-4177-8D05-37760FFEEFF3}</b:Guid>
    <b:LCID>en-US</b:LCID>
    <b:Author>
      <b:Author>
        <b:NameList>
          <b:Person>
            <b:Last>Author</b:Last>
            <b:First>Journal</b:First>
          </b:Person>
        </b:NameList>
      </b:Author>
    </b:Author>
    <b:Title>Journal Title</b:Title>
    <b:JournalName>Name</b:JournalName>
    <b:Year>Journal Year</b:Year>
    <b:Pages>Page</b:Pages>
    <b:City>Journal City</b:City>
    <b:Publisher>Journal Publisher</b:Publisher>
    <b:Volume>Journal Volume</b:Volume>
    <b:Issue>Journal Issue</b:Issue>
    <b:StandardNumber>Journal Standard Number</b:StandardNumber>
    <b:RefOrder>3</b:RefOrder>
  </b:Source>
  <b:Source>
    <b:Tag>نویال</b:Tag>
    <b:SourceType>Book</b:SourceType>
    <b:Guid>{5678CE62-1B16-497D-BD25-E1B5E6B0BC45}</b:Guid>
    <b:LCID>fa-IR</b:LCID>
    <b:Author>
      <b:Author>
        <b:NameList>
          <b:Person>
            <b:Last>کتاب</b:Last>
            <b:First>نویسنده</b:First>
          </b:Person>
        </b:NameList>
      </b:Author>
    </b:Author>
    <b:Title>عنوان کتاب</b:Title>
    <b:Year>سال کتاب</b:Year>
    <b:City>شهر کتاب</b:City>
    <b:Publisher>انتشارات کتاب</b:Publisher>
    <b:StandardNumber>شماره استاندارد کتاب</b:StandardNumber>
    <b:RefOrder>2</b:RefOrder>
  </b:Source>
  <b:Source>
    <b:Tag>عاب904</b:Tag>
    <b:SourceType>Report</b:SourceType>
    <b:Guid>{79CD9494-5B11-4509-BDCF-BB48D77BF66C}</b:Guid>
    <b:Title>قواره گزارش</b:Title>
    <b:Year>1390</b:Year>
    <b:Publisher>شرکت توربوتک</b:Publisher>
    <b:City>تهران</b:City>
    <b:Author>
      <b:Author>
        <b:NameList>
          <b:Person>
            <b:Last>سعادت</b:Last>
            <b:First>هادی</b:First>
          </b:Person>
        </b:NameList>
      </b:Author>
    </b:Author>
    <b:LCID>fa-IR</b:LCID>
    <b:RefOrder>6</b:RefOrder>
  </b:Source>
  <b:Source>
    <b:Tag>هیو88</b:Tag>
    <b:SourceType>Report</b:SourceType>
    <b:Guid>{9B8E000A-164A-4632-9D87-D0C710B3A35D}</b:Guid>
    <b:Author>
      <b:Author>
        <b:NameList>
          <b:Person>
            <b:Last>خالدی</b:Last>
            <b:First>هیوا</b:First>
          </b:Person>
        </b:NameList>
      </b:Author>
    </b:Author>
    <b:Title>دستورالعمل تدوین گزارش‏های ارائه شونده به کارفرما</b:Title>
    <b:Year>1388</b:Year>
    <b:Publisher>شرکت پتروگاز خاورمیانه، گروه نیرو و پیشرانش</b:Publisher>
    <b:City>تهران</b:City>
    <b:LCID>fa-IR</b:LCID>
    <b:RefOrder>5</b:RefOrder>
  </b:Source>
  <b:Source>
    <b:Tag>انت90</b:Tag>
    <b:SourceType>Report</b:SourceType>
    <b:Guid>{99CF2C22-87F3-4736-8B8B-F0CF0E0B5457}</b:Guid>
    <b:Author>
      <b:Author>
        <b:NameList>
          <b:Person>
            <b:Last>محسنی</b:Last>
            <b:First>آرمان</b:First>
          </b:Person>
          <b:Person>
            <b:Last>یاراحمدی</b:Last>
            <b:First>علی</b:First>
          </b:Person>
        </b:NameList>
      </b:Author>
    </b:Author>
    <b:Title>الگوی گزارش‏نويسی در انتگراسیون تست و گروه سیستم</b:Title>
    <b:Year>1390</b:Year>
    <b:LCID>fa-IR</b:LCID>
    <b:RefOrder>7</b:RefOrder>
  </b:Source>
</b:Sources>
</file>

<file path=customXml/itemProps1.xml><?xml version="1.0" encoding="utf-8"?>
<ds:datastoreItem xmlns:ds="http://schemas.openxmlformats.org/officeDocument/2006/customXml" ds:itemID="{B31E310D-97B2-43CD-81A2-0EABDA707014}">
  <ds:schemaRefs/>
</ds:datastoreItem>
</file>

<file path=customXml/itemProps2.xml><?xml version="1.0" encoding="utf-8"?>
<ds:datastoreItem xmlns:ds="http://schemas.openxmlformats.org/officeDocument/2006/customXml" ds:itemID="{9FB96FD7-BD3C-4847-A0B5-51A32E34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Turbotec Report Template</Template>
  <TotalTime>72</TotalTime>
  <Pages>14</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پروپوزال دستگاه لاینر هندلر</vt:lpstr>
    </vt:vector>
  </TitlesOfParts>
  <Company>Asatech Company</Company>
  <LinksUpToDate>false</LinksUpToDate>
  <CharactersWithSpaces>15096</CharactersWithSpaces>
  <SharedDoc>false</SharedDoc>
  <HLinks>
    <vt:vector size="354" baseType="variant">
      <vt:variant>
        <vt:i4>1376309</vt:i4>
      </vt:variant>
      <vt:variant>
        <vt:i4>350</vt:i4>
      </vt:variant>
      <vt:variant>
        <vt:i4>0</vt:i4>
      </vt:variant>
      <vt:variant>
        <vt:i4>5</vt:i4>
      </vt:variant>
      <vt:variant>
        <vt:lpwstr/>
      </vt:variant>
      <vt:variant>
        <vt:lpwstr>_Toc334521059</vt:lpwstr>
      </vt:variant>
      <vt:variant>
        <vt:i4>1376309</vt:i4>
      </vt:variant>
      <vt:variant>
        <vt:i4>344</vt:i4>
      </vt:variant>
      <vt:variant>
        <vt:i4>0</vt:i4>
      </vt:variant>
      <vt:variant>
        <vt:i4>5</vt:i4>
      </vt:variant>
      <vt:variant>
        <vt:lpwstr/>
      </vt:variant>
      <vt:variant>
        <vt:lpwstr>_Toc334521058</vt:lpwstr>
      </vt:variant>
      <vt:variant>
        <vt:i4>1376309</vt:i4>
      </vt:variant>
      <vt:variant>
        <vt:i4>338</vt:i4>
      </vt:variant>
      <vt:variant>
        <vt:i4>0</vt:i4>
      </vt:variant>
      <vt:variant>
        <vt:i4>5</vt:i4>
      </vt:variant>
      <vt:variant>
        <vt:lpwstr/>
      </vt:variant>
      <vt:variant>
        <vt:lpwstr>_Toc334521057</vt:lpwstr>
      </vt:variant>
      <vt:variant>
        <vt:i4>1376309</vt:i4>
      </vt:variant>
      <vt:variant>
        <vt:i4>332</vt:i4>
      </vt:variant>
      <vt:variant>
        <vt:i4>0</vt:i4>
      </vt:variant>
      <vt:variant>
        <vt:i4>5</vt:i4>
      </vt:variant>
      <vt:variant>
        <vt:lpwstr/>
      </vt:variant>
      <vt:variant>
        <vt:lpwstr>_Toc334521056</vt:lpwstr>
      </vt:variant>
      <vt:variant>
        <vt:i4>1376309</vt:i4>
      </vt:variant>
      <vt:variant>
        <vt:i4>326</vt:i4>
      </vt:variant>
      <vt:variant>
        <vt:i4>0</vt:i4>
      </vt:variant>
      <vt:variant>
        <vt:i4>5</vt:i4>
      </vt:variant>
      <vt:variant>
        <vt:lpwstr/>
      </vt:variant>
      <vt:variant>
        <vt:lpwstr>_Toc334521055</vt:lpwstr>
      </vt:variant>
      <vt:variant>
        <vt:i4>1376309</vt:i4>
      </vt:variant>
      <vt:variant>
        <vt:i4>320</vt:i4>
      </vt:variant>
      <vt:variant>
        <vt:i4>0</vt:i4>
      </vt:variant>
      <vt:variant>
        <vt:i4>5</vt:i4>
      </vt:variant>
      <vt:variant>
        <vt:lpwstr/>
      </vt:variant>
      <vt:variant>
        <vt:lpwstr>_Toc334521054</vt:lpwstr>
      </vt:variant>
      <vt:variant>
        <vt:i4>1376309</vt:i4>
      </vt:variant>
      <vt:variant>
        <vt:i4>314</vt:i4>
      </vt:variant>
      <vt:variant>
        <vt:i4>0</vt:i4>
      </vt:variant>
      <vt:variant>
        <vt:i4>5</vt:i4>
      </vt:variant>
      <vt:variant>
        <vt:lpwstr/>
      </vt:variant>
      <vt:variant>
        <vt:lpwstr>_Toc334521053</vt:lpwstr>
      </vt:variant>
      <vt:variant>
        <vt:i4>1376309</vt:i4>
      </vt:variant>
      <vt:variant>
        <vt:i4>308</vt:i4>
      </vt:variant>
      <vt:variant>
        <vt:i4>0</vt:i4>
      </vt:variant>
      <vt:variant>
        <vt:i4>5</vt:i4>
      </vt:variant>
      <vt:variant>
        <vt:lpwstr/>
      </vt:variant>
      <vt:variant>
        <vt:lpwstr>_Toc334521052</vt:lpwstr>
      </vt:variant>
      <vt:variant>
        <vt:i4>1376309</vt:i4>
      </vt:variant>
      <vt:variant>
        <vt:i4>302</vt:i4>
      </vt:variant>
      <vt:variant>
        <vt:i4>0</vt:i4>
      </vt:variant>
      <vt:variant>
        <vt:i4>5</vt:i4>
      </vt:variant>
      <vt:variant>
        <vt:lpwstr/>
      </vt:variant>
      <vt:variant>
        <vt:lpwstr>_Toc334521051</vt:lpwstr>
      </vt:variant>
      <vt:variant>
        <vt:i4>1376309</vt:i4>
      </vt:variant>
      <vt:variant>
        <vt:i4>296</vt:i4>
      </vt:variant>
      <vt:variant>
        <vt:i4>0</vt:i4>
      </vt:variant>
      <vt:variant>
        <vt:i4>5</vt:i4>
      </vt:variant>
      <vt:variant>
        <vt:lpwstr/>
      </vt:variant>
      <vt:variant>
        <vt:lpwstr>_Toc334521050</vt:lpwstr>
      </vt:variant>
      <vt:variant>
        <vt:i4>1310773</vt:i4>
      </vt:variant>
      <vt:variant>
        <vt:i4>290</vt:i4>
      </vt:variant>
      <vt:variant>
        <vt:i4>0</vt:i4>
      </vt:variant>
      <vt:variant>
        <vt:i4>5</vt:i4>
      </vt:variant>
      <vt:variant>
        <vt:lpwstr/>
      </vt:variant>
      <vt:variant>
        <vt:lpwstr>_Toc334521049</vt:lpwstr>
      </vt:variant>
      <vt:variant>
        <vt:i4>1310773</vt:i4>
      </vt:variant>
      <vt:variant>
        <vt:i4>281</vt:i4>
      </vt:variant>
      <vt:variant>
        <vt:i4>0</vt:i4>
      </vt:variant>
      <vt:variant>
        <vt:i4>5</vt:i4>
      </vt:variant>
      <vt:variant>
        <vt:lpwstr/>
      </vt:variant>
      <vt:variant>
        <vt:lpwstr>_Toc334521048</vt:lpwstr>
      </vt:variant>
      <vt:variant>
        <vt:i4>1310773</vt:i4>
      </vt:variant>
      <vt:variant>
        <vt:i4>275</vt:i4>
      </vt:variant>
      <vt:variant>
        <vt:i4>0</vt:i4>
      </vt:variant>
      <vt:variant>
        <vt:i4>5</vt:i4>
      </vt:variant>
      <vt:variant>
        <vt:lpwstr/>
      </vt:variant>
      <vt:variant>
        <vt:lpwstr>_Toc334521047</vt:lpwstr>
      </vt:variant>
      <vt:variant>
        <vt:i4>1310773</vt:i4>
      </vt:variant>
      <vt:variant>
        <vt:i4>269</vt:i4>
      </vt:variant>
      <vt:variant>
        <vt:i4>0</vt:i4>
      </vt:variant>
      <vt:variant>
        <vt:i4>5</vt:i4>
      </vt:variant>
      <vt:variant>
        <vt:lpwstr/>
      </vt:variant>
      <vt:variant>
        <vt:lpwstr>_Toc334521046</vt:lpwstr>
      </vt:variant>
      <vt:variant>
        <vt:i4>1310773</vt:i4>
      </vt:variant>
      <vt:variant>
        <vt:i4>263</vt:i4>
      </vt:variant>
      <vt:variant>
        <vt:i4>0</vt:i4>
      </vt:variant>
      <vt:variant>
        <vt:i4>5</vt:i4>
      </vt:variant>
      <vt:variant>
        <vt:lpwstr/>
      </vt:variant>
      <vt:variant>
        <vt:lpwstr>_Toc334521045</vt:lpwstr>
      </vt:variant>
      <vt:variant>
        <vt:i4>1310773</vt:i4>
      </vt:variant>
      <vt:variant>
        <vt:i4>257</vt:i4>
      </vt:variant>
      <vt:variant>
        <vt:i4>0</vt:i4>
      </vt:variant>
      <vt:variant>
        <vt:i4>5</vt:i4>
      </vt:variant>
      <vt:variant>
        <vt:lpwstr/>
      </vt:variant>
      <vt:variant>
        <vt:lpwstr>_Toc334521044</vt:lpwstr>
      </vt:variant>
      <vt:variant>
        <vt:i4>1310773</vt:i4>
      </vt:variant>
      <vt:variant>
        <vt:i4>251</vt:i4>
      </vt:variant>
      <vt:variant>
        <vt:i4>0</vt:i4>
      </vt:variant>
      <vt:variant>
        <vt:i4>5</vt:i4>
      </vt:variant>
      <vt:variant>
        <vt:lpwstr/>
      </vt:variant>
      <vt:variant>
        <vt:lpwstr>_Toc334521043</vt:lpwstr>
      </vt:variant>
      <vt:variant>
        <vt:i4>1310773</vt:i4>
      </vt:variant>
      <vt:variant>
        <vt:i4>245</vt:i4>
      </vt:variant>
      <vt:variant>
        <vt:i4>0</vt:i4>
      </vt:variant>
      <vt:variant>
        <vt:i4>5</vt:i4>
      </vt:variant>
      <vt:variant>
        <vt:lpwstr/>
      </vt:variant>
      <vt:variant>
        <vt:lpwstr>_Toc334521042</vt:lpwstr>
      </vt:variant>
      <vt:variant>
        <vt:i4>1310773</vt:i4>
      </vt:variant>
      <vt:variant>
        <vt:i4>239</vt:i4>
      </vt:variant>
      <vt:variant>
        <vt:i4>0</vt:i4>
      </vt:variant>
      <vt:variant>
        <vt:i4>5</vt:i4>
      </vt:variant>
      <vt:variant>
        <vt:lpwstr/>
      </vt:variant>
      <vt:variant>
        <vt:lpwstr>_Toc334521041</vt:lpwstr>
      </vt:variant>
      <vt:variant>
        <vt:i4>1310773</vt:i4>
      </vt:variant>
      <vt:variant>
        <vt:i4>233</vt:i4>
      </vt:variant>
      <vt:variant>
        <vt:i4>0</vt:i4>
      </vt:variant>
      <vt:variant>
        <vt:i4>5</vt:i4>
      </vt:variant>
      <vt:variant>
        <vt:lpwstr/>
      </vt:variant>
      <vt:variant>
        <vt:lpwstr>_Toc334521040</vt:lpwstr>
      </vt:variant>
      <vt:variant>
        <vt:i4>1245237</vt:i4>
      </vt:variant>
      <vt:variant>
        <vt:i4>227</vt:i4>
      </vt:variant>
      <vt:variant>
        <vt:i4>0</vt:i4>
      </vt:variant>
      <vt:variant>
        <vt:i4>5</vt:i4>
      </vt:variant>
      <vt:variant>
        <vt:lpwstr/>
      </vt:variant>
      <vt:variant>
        <vt:lpwstr>_Toc334521039</vt:lpwstr>
      </vt:variant>
      <vt:variant>
        <vt:i4>1310772</vt:i4>
      </vt:variant>
      <vt:variant>
        <vt:i4>218</vt:i4>
      </vt:variant>
      <vt:variant>
        <vt:i4>0</vt:i4>
      </vt:variant>
      <vt:variant>
        <vt:i4>5</vt:i4>
      </vt:variant>
      <vt:variant>
        <vt:lpwstr/>
      </vt:variant>
      <vt:variant>
        <vt:lpwstr>_Toc334521147</vt:lpwstr>
      </vt:variant>
      <vt:variant>
        <vt:i4>1310772</vt:i4>
      </vt:variant>
      <vt:variant>
        <vt:i4>212</vt:i4>
      </vt:variant>
      <vt:variant>
        <vt:i4>0</vt:i4>
      </vt:variant>
      <vt:variant>
        <vt:i4>5</vt:i4>
      </vt:variant>
      <vt:variant>
        <vt:lpwstr/>
      </vt:variant>
      <vt:variant>
        <vt:lpwstr>_Toc334521146</vt:lpwstr>
      </vt:variant>
      <vt:variant>
        <vt:i4>1310772</vt:i4>
      </vt:variant>
      <vt:variant>
        <vt:i4>206</vt:i4>
      </vt:variant>
      <vt:variant>
        <vt:i4>0</vt:i4>
      </vt:variant>
      <vt:variant>
        <vt:i4>5</vt:i4>
      </vt:variant>
      <vt:variant>
        <vt:lpwstr/>
      </vt:variant>
      <vt:variant>
        <vt:lpwstr>_Toc334521145</vt:lpwstr>
      </vt:variant>
      <vt:variant>
        <vt:i4>1310772</vt:i4>
      </vt:variant>
      <vt:variant>
        <vt:i4>200</vt:i4>
      </vt:variant>
      <vt:variant>
        <vt:i4>0</vt:i4>
      </vt:variant>
      <vt:variant>
        <vt:i4>5</vt:i4>
      </vt:variant>
      <vt:variant>
        <vt:lpwstr/>
      </vt:variant>
      <vt:variant>
        <vt:lpwstr>_Toc334521144</vt:lpwstr>
      </vt:variant>
      <vt:variant>
        <vt:i4>1310772</vt:i4>
      </vt:variant>
      <vt:variant>
        <vt:i4>194</vt:i4>
      </vt:variant>
      <vt:variant>
        <vt:i4>0</vt:i4>
      </vt:variant>
      <vt:variant>
        <vt:i4>5</vt:i4>
      </vt:variant>
      <vt:variant>
        <vt:lpwstr/>
      </vt:variant>
      <vt:variant>
        <vt:lpwstr>_Toc334521143</vt:lpwstr>
      </vt:variant>
      <vt:variant>
        <vt:i4>1310772</vt:i4>
      </vt:variant>
      <vt:variant>
        <vt:i4>188</vt:i4>
      </vt:variant>
      <vt:variant>
        <vt:i4>0</vt:i4>
      </vt:variant>
      <vt:variant>
        <vt:i4>5</vt:i4>
      </vt:variant>
      <vt:variant>
        <vt:lpwstr/>
      </vt:variant>
      <vt:variant>
        <vt:lpwstr>_Toc334521142</vt:lpwstr>
      </vt:variant>
      <vt:variant>
        <vt:i4>1310772</vt:i4>
      </vt:variant>
      <vt:variant>
        <vt:i4>182</vt:i4>
      </vt:variant>
      <vt:variant>
        <vt:i4>0</vt:i4>
      </vt:variant>
      <vt:variant>
        <vt:i4>5</vt:i4>
      </vt:variant>
      <vt:variant>
        <vt:lpwstr/>
      </vt:variant>
      <vt:variant>
        <vt:lpwstr>_Toc334521141</vt:lpwstr>
      </vt:variant>
      <vt:variant>
        <vt:i4>1310772</vt:i4>
      </vt:variant>
      <vt:variant>
        <vt:i4>176</vt:i4>
      </vt:variant>
      <vt:variant>
        <vt:i4>0</vt:i4>
      </vt:variant>
      <vt:variant>
        <vt:i4>5</vt:i4>
      </vt:variant>
      <vt:variant>
        <vt:lpwstr/>
      </vt:variant>
      <vt:variant>
        <vt:lpwstr>_Toc334521140</vt:lpwstr>
      </vt:variant>
      <vt:variant>
        <vt:i4>1245236</vt:i4>
      </vt:variant>
      <vt:variant>
        <vt:i4>170</vt:i4>
      </vt:variant>
      <vt:variant>
        <vt:i4>0</vt:i4>
      </vt:variant>
      <vt:variant>
        <vt:i4>5</vt:i4>
      </vt:variant>
      <vt:variant>
        <vt:lpwstr/>
      </vt:variant>
      <vt:variant>
        <vt:lpwstr>_Toc334521139</vt:lpwstr>
      </vt:variant>
      <vt:variant>
        <vt:i4>1245236</vt:i4>
      </vt:variant>
      <vt:variant>
        <vt:i4>164</vt:i4>
      </vt:variant>
      <vt:variant>
        <vt:i4>0</vt:i4>
      </vt:variant>
      <vt:variant>
        <vt:i4>5</vt:i4>
      </vt:variant>
      <vt:variant>
        <vt:lpwstr/>
      </vt:variant>
      <vt:variant>
        <vt:lpwstr>_Toc334521138</vt:lpwstr>
      </vt:variant>
      <vt:variant>
        <vt:i4>1245236</vt:i4>
      </vt:variant>
      <vt:variant>
        <vt:i4>158</vt:i4>
      </vt:variant>
      <vt:variant>
        <vt:i4>0</vt:i4>
      </vt:variant>
      <vt:variant>
        <vt:i4>5</vt:i4>
      </vt:variant>
      <vt:variant>
        <vt:lpwstr/>
      </vt:variant>
      <vt:variant>
        <vt:lpwstr>_Toc334521137</vt:lpwstr>
      </vt:variant>
      <vt:variant>
        <vt:i4>1245236</vt:i4>
      </vt:variant>
      <vt:variant>
        <vt:i4>152</vt:i4>
      </vt:variant>
      <vt:variant>
        <vt:i4>0</vt:i4>
      </vt:variant>
      <vt:variant>
        <vt:i4>5</vt:i4>
      </vt:variant>
      <vt:variant>
        <vt:lpwstr/>
      </vt:variant>
      <vt:variant>
        <vt:lpwstr>_Toc334521136</vt:lpwstr>
      </vt:variant>
      <vt:variant>
        <vt:i4>1245236</vt:i4>
      </vt:variant>
      <vt:variant>
        <vt:i4>146</vt:i4>
      </vt:variant>
      <vt:variant>
        <vt:i4>0</vt:i4>
      </vt:variant>
      <vt:variant>
        <vt:i4>5</vt:i4>
      </vt:variant>
      <vt:variant>
        <vt:lpwstr/>
      </vt:variant>
      <vt:variant>
        <vt:lpwstr>_Toc334521135</vt:lpwstr>
      </vt:variant>
      <vt:variant>
        <vt:i4>1245236</vt:i4>
      </vt:variant>
      <vt:variant>
        <vt:i4>140</vt:i4>
      </vt:variant>
      <vt:variant>
        <vt:i4>0</vt:i4>
      </vt:variant>
      <vt:variant>
        <vt:i4>5</vt:i4>
      </vt:variant>
      <vt:variant>
        <vt:lpwstr/>
      </vt:variant>
      <vt:variant>
        <vt:lpwstr>_Toc334521134</vt:lpwstr>
      </vt:variant>
      <vt:variant>
        <vt:i4>1245236</vt:i4>
      </vt:variant>
      <vt:variant>
        <vt:i4>134</vt:i4>
      </vt:variant>
      <vt:variant>
        <vt:i4>0</vt:i4>
      </vt:variant>
      <vt:variant>
        <vt:i4>5</vt:i4>
      </vt:variant>
      <vt:variant>
        <vt:lpwstr/>
      </vt:variant>
      <vt:variant>
        <vt:lpwstr>_Toc334521133</vt:lpwstr>
      </vt:variant>
      <vt:variant>
        <vt:i4>1245236</vt:i4>
      </vt:variant>
      <vt:variant>
        <vt:i4>128</vt:i4>
      </vt:variant>
      <vt:variant>
        <vt:i4>0</vt:i4>
      </vt:variant>
      <vt:variant>
        <vt:i4>5</vt:i4>
      </vt:variant>
      <vt:variant>
        <vt:lpwstr/>
      </vt:variant>
      <vt:variant>
        <vt:lpwstr>_Toc334521132</vt:lpwstr>
      </vt:variant>
      <vt:variant>
        <vt:i4>1245236</vt:i4>
      </vt:variant>
      <vt:variant>
        <vt:i4>122</vt:i4>
      </vt:variant>
      <vt:variant>
        <vt:i4>0</vt:i4>
      </vt:variant>
      <vt:variant>
        <vt:i4>5</vt:i4>
      </vt:variant>
      <vt:variant>
        <vt:lpwstr/>
      </vt:variant>
      <vt:variant>
        <vt:lpwstr>_Toc334521131</vt:lpwstr>
      </vt:variant>
      <vt:variant>
        <vt:i4>1245236</vt:i4>
      </vt:variant>
      <vt:variant>
        <vt:i4>116</vt:i4>
      </vt:variant>
      <vt:variant>
        <vt:i4>0</vt:i4>
      </vt:variant>
      <vt:variant>
        <vt:i4>5</vt:i4>
      </vt:variant>
      <vt:variant>
        <vt:lpwstr/>
      </vt:variant>
      <vt:variant>
        <vt:lpwstr>_Toc334521130</vt:lpwstr>
      </vt:variant>
      <vt:variant>
        <vt:i4>1179700</vt:i4>
      </vt:variant>
      <vt:variant>
        <vt:i4>110</vt:i4>
      </vt:variant>
      <vt:variant>
        <vt:i4>0</vt:i4>
      </vt:variant>
      <vt:variant>
        <vt:i4>5</vt:i4>
      </vt:variant>
      <vt:variant>
        <vt:lpwstr/>
      </vt:variant>
      <vt:variant>
        <vt:lpwstr>_Toc334521129</vt:lpwstr>
      </vt:variant>
      <vt:variant>
        <vt:i4>1179700</vt:i4>
      </vt:variant>
      <vt:variant>
        <vt:i4>104</vt:i4>
      </vt:variant>
      <vt:variant>
        <vt:i4>0</vt:i4>
      </vt:variant>
      <vt:variant>
        <vt:i4>5</vt:i4>
      </vt:variant>
      <vt:variant>
        <vt:lpwstr/>
      </vt:variant>
      <vt:variant>
        <vt:lpwstr>_Toc334521128</vt:lpwstr>
      </vt:variant>
      <vt:variant>
        <vt:i4>1179700</vt:i4>
      </vt:variant>
      <vt:variant>
        <vt:i4>98</vt:i4>
      </vt:variant>
      <vt:variant>
        <vt:i4>0</vt:i4>
      </vt:variant>
      <vt:variant>
        <vt:i4>5</vt:i4>
      </vt:variant>
      <vt:variant>
        <vt:lpwstr/>
      </vt:variant>
      <vt:variant>
        <vt:lpwstr>_Toc334521127</vt:lpwstr>
      </vt:variant>
      <vt:variant>
        <vt:i4>1179700</vt:i4>
      </vt:variant>
      <vt:variant>
        <vt:i4>92</vt:i4>
      </vt:variant>
      <vt:variant>
        <vt:i4>0</vt:i4>
      </vt:variant>
      <vt:variant>
        <vt:i4>5</vt:i4>
      </vt:variant>
      <vt:variant>
        <vt:lpwstr/>
      </vt:variant>
      <vt:variant>
        <vt:lpwstr>_Toc334521126</vt:lpwstr>
      </vt:variant>
      <vt:variant>
        <vt:i4>1179700</vt:i4>
      </vt:variant>
      <vt:variant>
        <vt:i4>86</vt:i4>
      </vt:variant>
      <vt:variant>
        <vt:i4>0</vt:i4>
      </vt:variant>
      <vt:variant>
        <vt:i4>5</vt:i4>
      </vt:variant>
      <vt:variant>
        <vt:lpwstr/>
      </vt:variant>
      <vt:variant>
        <vt:lpwstr>_Toc334521125</vt:lpwstr>
      </vt:variant>
      <vt:variant>
        <vt:i4>1179700</vt:i4>
      </vt:variant>
      <vt:variant>
        <vt:i4>80</vt:i4>
      </vt:variant>
      <vt:variant>
        <vt:i4>0</vt:i4>
      </vt:variant>
      <vt:variant>
        <vt:i4>5</vt:i4>
      </vt:variant>
      <vt:variant>
        <vt:lpwstr/>
      </vt:variant>
      <vt:variant>
        <vt:lpwstr>_Toc334521124</vt:lpwstr>
      </vt:variant>
      <vt:variant>
        <vt:i4>1179700</vt:i4>
      </vt:variant>
      <vt:variant>
        <vt:i4>74</vt:i4>
      </vt:variant>
      <vt:variant>
        <vt:i4>0</vt:i4>
      </vt:variant>
      <vt:variant>
        <vt:i4>5</vt:i4>
      </vt:variant>
      <vt:variant>
        <vt:lpwstr/>
      </vt:variant>
      <vt:variant>
        <vt:lpwstr>_Toc334521123</vt:lpwstr>
      </vt:variant>
      <vt:variant>
        <vt:i4>1179700</vt:i4>
      </vt:variant>
      <vt:variant>
        <vt:i4>68</vt:i4>
      </vt:variant>
      <vt:variant>
        <vt:i4>0</vt:i4>
      </vt:variant>
      <vt:variant>
        <vt:i4>5</vt:i4>
      </vt:variant>
      <vt:variant>
        <vt:lpwstr/>
      </vt:variant>
      <vt:variant>
        <vt:lpwstr>_Toc334521122</vt:lpwstr>
      </vt:variant>
      <vt:variant>
        <vt:i4>1179700</vt:i4>
      </vt:variant>
      <vt:variant>
        <vt:i4>62</vt:i4>
      </vt:variant>
      <vt:variant>
        <vt:i4>0</vt:i4>
      </vt:variant>
      <vt:variant>
        <vt:i4>5</vt:i4>
      </vt:variant>
      <vt:variant>
        <vt:lpwstr/>
      </vt:variant>
      <vt:variant>
        <vt:lpwstr>_Toc334521121</vt:lpwstr>
      </vt:variant>
      <vt:variant>
        <vt:i4>1179700</vt:i4>
      </vt:variant>
      <vt:variant>
        <vt:i4>56</vt:i4>
      </vt:variant>
      <vt:variant>
        <vt:i4>0</vt:i4>
      </vt:variant>
      <vt:variant>
        <vt:i4>5</vt:i4>
      </vt:variant>
      <vt:variant>
        <vt:lpwstr/>
      </vt:variant>
      <vt:variant>
        <vt:lpwstr>_Toc334521120</vt:lpwstr>
      </vt:variant>
      <vt:variant>
        <vt:i4>1114164</vt:i4>
      </vt:variant>
      <vt:variant>
        <vt:i4>50</vt:i4>
      </vt:variant>
      <vt:variant>
        <vt:i4>0</vt:i4>
      </vt:variant>
      <vt:variant>
        <vt:i4>5</vt:i4>
      </vt:variant>
      <vt:variant>
        <vt:lpwstr/>
      </vt:variant>
      <vt:variant>
        <vt:lpwstr>_Toc334521119</vt:lpwstr>
      </vt:variant>
      <vt:variant>
        <vt:i4>1114164</vt:i4>
      </vt:variant>
      <vt:variant>
        <vt:i4>44</vt:i4>
      </vt:variant>
      <vt:variant>
        <vt:i4>0</vt:i4>
      </vt:variant>
      <vt:variant>
        <vt:i4>5</vt:i4>
      </vt:variant>
      <vt:variant>
        <vt:lpwstr/>
      </vt:variant>
      <vt:variant>
        <vt:lpwstr>_Toc334521118</vt:lpwstr>
      </vt:variant>
      <vt:variant>
        <vt:i4>1114164</vt:i4>
      </vt:variant>
      <vt:variant>
        <vt:i4>38</vt:i4>
      </vt:variant>
      <vt:variant>
        <vt:i4>0</vt:i4>
      </vt:variant>
      <vt:variant>
        <vt:i4>5</vt:i4>
      </vt:variant>
      <vt:variant>
        <vt:lpwstr/>
      </vt:variant>
      <vt:variant>
        <vt:lpwstr>_Toc334521117</vt:lpwstr>
      </vt:variant>
      <vt:variant>
        <vt:i4>1114164</vt:i4>
      </vt:variant>
      <vt:variant>
        <vt:i4>32</vt:i4>
      </vt:variant>
      <vt:variant>
        <vt:i4>0</vt:i4>
      </vt:variant>
      <vt:variant>
        <vt:i4>5</vt:i4>
      </vt:variant>
      <vt:variant>
        <vt:lpwstr/>
      </vt:variant>
      <vt:variant>
        <vt:lpwstr>_Toc334521116</vt:lpwstr>
      </vt:variant>
      <vt:variant>
        <vt:i4>1114164</vt:i4>
      </vt:variant>
      <vt:variant>
        <vt:i4>26</vt:i4>
      </vt:variant>
      <vt:variant>
        <vt:i4>0</vt:i4>
      </vt:variant>
      <vt:variant>
        <vt:i4>5</vt:i4>
      </vt:variant>
      <vt:variant>
        <vt:lpwstr/>
      </vt:variant>
      <vt:variant>
        <vt:lpwstr>_Toc334521115</vt:lpwstr>
      </vt:variant>
      <vt:variant>
        <vt:i4>1114164</vt:i4>
      </vt:variant>
      <vt:variant>
        <vt:i4>20</vt:i4>
      </vt:variant>
      <vt:variant>
        <vt:i4>0</vt:i4>
      </vt:variant>
      <vt:variant>
        <vt:i4>5</vt:i4>
      </vt:variant>
      <vt:variant>
        <vt:lpwstr/>
      </vt:variant>
      <vt:variant>
        <vt:lpwstr>_Toc334521114</vt:lpwstr>
      </vt:variant>
      <vt:variant>
        <vt:i4>1114164</vt:i4>
      </vt:variant>
      <vt:variant>
        <vt:i4>14</vt:i4>
      </vt:variant>
      <vt:variant>
        <vt:i4>0</vt:i4>
      </vt:variant>
      <vt:variant>
        <vt:i4>5</vt:i4>
      </vt:variant>
      <vt:variant>
        <vt:lpwstr/>
      </vt:variant>
      <vt:variant>
        <vt:lpwstr>_Toc334521113</vt:lpwstr>
      </vt:variant>
      <vt:variant>
        <vt:i4>1114164</vt:i4>
      </vt:variant>
      <vt:variant>
        <vt:i4>8</vt:i4>
      </vt:variant>
      <vt:variant>
        <vt:i4>0</vt:i4>
      </vt:variant>
      <vt:variant>
        <vt:i4>5</vt:i4>
      </vt:variant>
      <vt:variant>
        <vt:lpwstr/>
      </vt:variant>
      <vt:variant>
        <vt:lpwstr>_Toc334521112</vt:lpwstr>
      </vt:variant>
      <vt:variant>
        <vt:i4>983142</vt:i4>
      </vt:variant>
      <vt:variant>
        <vt:i4>3</vt:i4>
      </vt:variant>
      <vt:variant>
        <vt:i4>0</vt:i4>
      </vt:variant>
      <vt:variant>
        <vt:i4>5</vt:i4>
      </vt:variant>
      <vt:variant>
        <vt:lpwstr>mailto:info@turbotec-co.com</vt:lpwstr>
      </vt:variant>
      <vt:variant>
        <vt:lpwstr/>
      </vt:variant>
      <vt:variant>
        <vt:i4>7012466</vt:i4>
      </vt:variant>
      <vt:variant>
        <vt:i4>0</vt:i4>
      </vt:variant>
      <vt:variant>
        <vt:i4>0</vt:i4>
      </vt:variant>
      <vt:variant>
        <vt:i4>5</vt:i4>
      </vt:variant>
      <vt:variant>
        <vt:lpwstr>http://www.turbotec-co.com/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پروپوزال دستگاه لاینر هندلر</dc:title>
  <dc:subject>گزارش محاسبات هیدرولیکی</dc:subject>
  <dc:creator>Behnam Karimi</dc:creator>
  <cp:lastModifiedBy>shiva</cp:lastModifiedBy>
  <cp:revision>18</cp:revision>
  <cp:lastPrinted>2014-06-10T12:54:00Z</cp:lastPrinted>
  <dcterms:created xsi:type="dcterms:W3CDTF">2017-07-09T08:37:00Z</dcterms:created>
  <dcterms:modified xsi:type="dcterms:W3CDTF">2017-07-09T10:33:00Z</dcterms:modified>
</cp:coreProperties>
</file>